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ACBCE" w14:textId="39AF8A27" w:rsidR="00005898" w:rsidRPr="00C27157" w:rsidRDefault="004B08BC" w:rsidP="005253F4">
      <w:pPr>
        <w:jc w:val="center"/>
        <w:rPr>
          <w:sz w:val="40"/>
          <w:szCs w:val="40"/>
        </w:rPr>
      </w:pPr>
      <w:r w:rsidRPr="00E432BE">
        <w:rPr>
          <w:noProof/>
        </w:rPr>
        <mc:AlternateContent>
          <mc:Choice Requires="wpg">
            <w:drawing>
              <wp:anchor distT="0" distB="0" distL="114300" distR="114300" simplePos="0" relativeHeight="251658242" behindDoc="1" locked="0" layoutInCell="1" allowOverlap="1" wp14:anchorId="3F7D7F59" wp14:editId="294BC506">
                <wp:simplePos x="0" y="0"/>
                <wp:positionH relativeFrom="margin">
                  <wp:posOffset>-142875</wp:posOffset>
                </wp:positionH>
                <wp:positionV relativeFrom="page">
                  <wp:posOffset>1123950</wp:posOffset>
                </wp:positionV>
                <wp:extent cx="3848100" cy="3209925"/>
                <wp:effectExtent l="0" t="0" r="0" b="9525"/>
                <wp:wrapSquare wrapText="bothSides"/>
                <wp:docPr id="225" name="Group 225"/>
                <wp:cNvGraphicFramePr/>
                <a:graphic xmlns:a="http://schemas.openxmlformats.org/drawingml/2006/main">
                  <a:graphicData uri="http://schemas.microsoft.com/office/word/2010/wordprocessingGroup">
                    <wpg:wgp>
                      <wpg:cNvGrpSpPr/>
                      <wpg:grpSpPr>
                        <a:xfrm>
                          <a:off x="0" y="0"/>
                          <a:ext cx="3848100" cy="3209925"/>
                          <a:chOff x="0" y="0"/>
                          <a:chExt cx="7380244" cy="6210300"/>
                        </a:xfrm>
                      </wpg:grpSpPr>
                      <pic:pic xmlns:pic="http://schemas.openxmlformats.org/drawingml/2006/picture">
                        <pic:nvPicPr>
                          <pic:cNvPr id="9" name="Picture 9"/>
                          <pic:cNvPicPr/>
                        </pic:nvPicPr>
                        <pic:blipFill>
                          <a:blip r:embed="rId11"/>
                          <a:stretch>
                            <a:fillRect/>
                          </a:stretch>
                        </pic:blipFill>
                        <pic:spPr>
                          <a:xfrm>
                            <a:off x="209550" y="1600200"/>
                            <a:ext cx="6962775" cy="4610100"/>
                          </a:xfrm>
                          <a:prstGeom prst="rect">
                            <a:avLst/>
                          </a:prstGeom>
                        </pic:spPr>
                      </pic:pic>
                      <pic:pic xmlns:pic="http://schemas.openxmlformats.org/drawingml/2006/picture">
                        <pic:nvPicPr>
                          <pic:cNvPr id="11" name="Picture 11"/>
                          <pic:cNvPicPr preferRelativeResize="0"/>
                        </pic:nvPicPr>
                        <pic:blipFill>
                          <a:blip r:embed="rId12"/>
                          <a:stretch>
                            <a:fillRect/>
                          </a:stretch>
                        </pic:blipFill>
                        <pic:spPr>
                          <a:xfrm>
                            <a:off x="0" y="0"/>
                            <a:ext cx="7380244" cy="1951381"/>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225" style="position:absolute;margin-left:-11.25pt;margin-top:88.5pt;width:303pt;height:252.75pt;z-index:-251658240;mso-position-horizontal-relative:margin;mso-position-vertical-relative:page" coordsize="73802,62103" o:spid="_x0000_s1026" w14:anchorId="1592BA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JxRSNRQAKadTV606gS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HpQ&#10;AxiaKazc0UAPpQaYDzzTqCR9FIDmlo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xwKdUbsaAImPvRUcjc9aKAJ6fRRQQFOHSiigpC0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GgffkAAAki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2095;top:16002;width:69628;height:461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">
                  <v:imagedata o:title="" r:id="rId13"/>
                </v:shape>
                <v:shape id="Picture 11" style="position:absolute;width:73802;height:19513;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">
                  <v:imagedata o:title="" r:id="rId14"/>
                </v:shape>
                <w10:wrap type="square" anchorx="margin" anchory="page"/>
              </v:group>
            </w:pict>
          </mc:Fallback>
        </mc:AlternateContent>
      </w:r>
      <w:r w:rsidR="00005898" w:rsidRPr="00C27157">
        <w:rPr>
          <w:sz w:val="40"/>
          <w:szCs w:val="40"/>
        </w:rPr>
        <w:t>Operations Manual</w:t>
      </w:r>
    </w:p>
    <w:p w14:paraId="6CE259CE" w14:textId="77777777" w:rsidR="00C27157" w:rsidRDefault="00C27157" w:rsidP="00C27157">
      <w:pPr>
        <w:shd w:val="clear" w:color="auto" w:fill="666666"/>
        <w:spacing w:after="0" w:line="216" w:lineRule="auto"/>
        <w:jc w:val="center"/>
        <w:rPr>
          <w:rFonts w:ascii="Calibri" w:eastAsia="Calibri" w:hAnsi="Calibri" w:cs="Calibri"/>
          <w:color w:val="FFFFFF"/>
          <w:sz w:val="40"/>
          <w:szCs w:val="40"/>
        </w:rPr>
      </w:pPr>
      <w:r w:rsidRPr="00005898">
        <w:rPr>
          <w:rFonts w:ascii="Calibri" w:eastAsia="Calibri" w:hAnsi="Calibri" w:cs="Calibri"/>
          <w:color w:val="FFFFFF"/>
          <w:sz w:val="40"/>
          <w:szCs w:val="40"/>
        </w:rPr>
        <w:t>PLANT CANOPY IMAGER</w:t>
      </w:r>
    </w:p>
    <w:p w14:paraId="19798A1C" w14:textId="429C28B9" w:rsidR="00005898" w:rsidRPr="00C27157" w:rsidRDefault="00C27157" w:rsidP="00C27157">
      <w:pPr>
        <w:shd w:val="clear" w:color="auto" w:fill="666666"/>
        <w:spacing w:after="0" w:line="216" w:lineRule="auto"/>
        <w:jc w:val="center"/>
        <w:rPr>
          <w:rFonts w:ascii="Calibri" w:eastAsia="Calibri" w:hAnsi="Calibri" w:cs="Calibri"/>
          <w:color w:val="FFFFFF"/>
          <w:sz w:val="40"/>
          <w:szCs w:val="40"/>
        </w:rPr>
      </w:pPr>
      <w:r w:rsidRPr="00005898">
        <w:rPr>
          <w:rFonts w:ascii="Calibri" w:eastAsia="Calibri" w:hAnsi="Calibri" w:cs="Calibri"/>
          <w:color w:val="FFFFFF"/>
          <w:sz w:val="40"/>
          <w:szCs w:val="40"/>
        </w:rPr>
        <w:t>CI-110</w:t>
      </w:r>
    </w:p>
    <w:p w14:paraId="616AE7C8" w14:textId="545B9CA8" w:rsidR="00005898" w:rsidRPr="00E432BE" w:rsidRDefault="00005898" w:rsidP="00E432BE">
      <w:r w:rsidRPr="00E432BE">
        <w:br w:type="page"/>
      </w:r>
    </w:p>
    <w:p w14:paraId="2F6CC2BB" w14:textId="77777777" w:rsidR="00341BF8" w:rsidRPr="00911633" w:rsidRDefault="00341BF8" w:rsidP="00911633">
      <w:pPr>
        <w:pBdr>
          <w:top w:val="single" w:sz="4" w:space="1" w:color="auto"/>
          <w:bottom w:val="single" w:sz="4" w:space="1" w:color="auto"/>
        </w:pBdr>
        <w:jc w:val="center"/>
        <w:rPr>
          <w:rStyle w:val="Strong"/>
        </w:rPr>
      </w:pPr>
      <w:r w:rsidRPr="00911633">
        <w:rPr>
          <w:rStyle w:val="Strong"/>
        </w:rPr>
        <w:lastRenderedPageBreak/>
        <w:t>DECLARATION OF CONFORMITY</w:t>
      </w:r>
    </w:p>
    <w:p w14:paraId="72D8654B" w14:textId="77777777" w:rsidR="00911633" w:rsidRDefault="00341BF8" w:rsidP="00911633">
      <w:pPr>
        <w:pStyle w:val="NoSpacing"/>
      </w:pPr>
      <w:r w:rsidRPr="00911633">
        <w:rPr>
          <w:rStyle w:val="Strong"/>
        </w:rPr>
        <w:t>Manufacturer</w:t>
      </w:r>
      <w:r w:rsidRPr="00E432BE">
        <w:t>:</w:t>
      </w:r>
    </w:p>
    <w:p w14:paraId="63D21DA0" w14:textId="6E1D3DCA" w:rsidR="00341BF8" w:rsidRPr="00E432BE" w:rsidRDefault="00341BF8" w:rsidP="00911633">
      <w:pPr>
        <w:pStyle w:val="NoSpacing"/>
        <w:ind w:firstLine="720"/>
      </w:pPr>
      <w:r w:rsidRPr="00E432BE">
        <w:t>CID Bio-Science, Inc.</w:t>
      </w:r>
    </w:p>
    <w:p w14:paraId="0EC760A4" w14:textId="77777777" w:rsidR="00341BF8" w:rsidRPr="00E432BE" w:rsidRDefault="00341BF8" w:rsidP="00911633">
      <w:pPr>
        <w:pStyle w:val="NoSpacing"/>
        <w:ind w:firstLine="720"/>
      </w:pPr>
      <w:r w:rsidRPr="00E432BE">
        <w:t>1554 NE 3</w:t>
      </w:r>
      <w:r w:rsidRPr="00CB61CC">
        <w:rPr>
          <w:vertAlign w:val="superscript"/>
        </w:rPr>
        <w:t>rd</w:t>
      </w:r>
      <w:r w:rsidRPr="00E432BE">
        <w:t xml:space="preserve"> Ave</w:t>
      </w:r>
    </w:p>
    <w:p w14:paraId="11D31B12" w14:textId="77777777" w:rsidR="00341BF8" w:rsidRPr="00E432BE" w:rsidRDefault="00341BF8" w:rsidP="00911633">
      <w:pPr>
        <w:pStyle w:val="NoSpacing"/>
        <w:ind w:firstLine="720"/>
      </w:pPr>
      <w:r w:rsidRPr="00E432BE">
        <w:t>Camas, WA 98607</w:t>
      </w:r>
    </w:p>
    <w:p w14:paraId="35E35E5C" w14:textId="77777777" w:rsidR="00341BF8" w:rsidRPr="00911633" w:rsidRDefault="00341BF8" w:rsidP="00911633">
      <w:pPr>
        <w:pStyle w:val="NoSpacing"/>
        <w:rPr>
          <w:rStyle w:val="Strong"/>
        </w:rPr>
      </w:pPr>
      <w:r w:rsidRPr="00911633">
        <w:rPr>
          <w:rStyle w:val="Strong"/>
        </w:rPr>
        <w:t>Declares that the CE-marked Product:</w:t>
      </w:r>
    </w:p>
    <w:p w14:paraId="6EA7CE6E" w14:textId="77777777" w:rsidR="00341BF8" w:rsidRPr="00E432BE" w:rsidRDefault="00341BF8" w:rsidP="00911633">
      <w:pPr>
        <w:pStyle w:val="NoSpacing"/>
      </w:pPr>
    </w:p>
    <w:p w14:paraId="481F9403" w14:textId="08AB46E7" w:rsidR="00341BF8" w:rsidRPr="00911633" w:rsidRDefault="00341BF8" w:rsidP="00911633">
      <w:pPr>
        <w:pStyle w:val="NoSpacing"/>
        <w:rPr>
          <w:rStyle w:val="Strong"/>
        </w:rPr>
      </w:pPr>
      <w:r w:rsidRPr="00911633">
        <w:rPr>
          <w:rStyle w:val="Strong"/>
        </w:rPr>
        <w:t>Product Model(s):</w:t>
      </w:r>
    </w:p>
    <w:p w14:paraId="42CA09C0" w14:textId="606AEE2F" w:rsidR="00341BF8" w:rsidRPr="00E432BE" w:rsidRDefault="00341BF8" w:rsidP="00911633">
      <w:pPr>
        <w:pStyle w:val="NoSpacing"/>
        <w:ind w:firstLine="720"/>
      </w:pPr>
      <w:r w:rsidRPr="00E432BE">
        <w:t>Model CI-110</w:t>
      </w:r>
      <w:r w:rsidR="00796176">
        <w:t>P</w:t>
      </w:r>
    </w:p>
    <w:p w14:paraId="0CAA0F71" w14:textId="77777777" w:rsidR="00E10B0E" w:rsidRPr="00E432BE" w:rsidRDefault="00E10B0E" w:rsidP="00911633">
      <w:pPr>
        <w:pStyle w:val="NoSpacing"/>
      </w:pPr>
    </w:p>
    <w:p w14:paraId="731F1E11" w14:textId="77777777" w:rsidR="00E10B0E" w:rsidRPr="00911633" w:rsidRDefault="00E10B0E" w:rsidP="00911633">
      <w:pPr>
        <w:pStyle w:val="NoSpacing"/>
        <w:rPr>
          <w:rStyle w:val="Strong"/>
        </w:rPr>
      </w:pPr>
      <w:r w:rsidRPr="00911633">
        <w:rPr>
          <w:rStyle w:val="Strong"/>
        </w:rPr>
        <w:t>FCC Compliance Statement:</w:t>
      </w:r>
    </w:p>
    <w:p w14:paraId="0BD15EFA" w14:textId="77777777" w:rsidR="00E10B0E" w:rsidRPr="00E432BE" w:rsidRDefault="00E10B0E" w:rsidP="00911633">
      <w:pPr>
        <w:pStyle w:val="NoSpacing"/>
        <w:ind w:left="720"/>
      </w:pPr>
      <w:r w:rsidRPr="00E432BE">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35ACBA58" w14:textId="77777777" w:rsidR="00E10B0E" w:rsidRPr="00E432BE" w:rsidRDefault="00E10B0E" w:rsidP="00911633">
      <w:pPr>
        <w:pStyle w:val="NoSpacing"/>
      </w:pPr>
    </w:p>
    <w:p w14:paraId="74C6A1AF" w14:textId="7578F123" w:rsidR="00341BF8" w:rsidRPr="00911633" w:rsidRDefault="00341BF8" w:rsidP="00911633">
      <w:pPr>
        <w:pStyle w:val="NoSpacing"/>
        <w:rPr>
          <w:rStyle w:val="Strong"/>
        </w:rPr>
      </w:pPr>
      <w:r w:rsidRPr="00911633">
        <w:rPr>
          <w:rStyle w:val="Strong"/>
        </w:rPr>
        <w:t>Complies With:</w:t>
      </w:r>
    </w:p>
    <w:p w14:paraId="0335A566" w14:textId="77777777" w:rsidR="00341BF8" w:rsidRPr="00E432BE" w:rsidRDefault="00341BF8" w:rsidP="00911633">
      <w:pPr>
        <w:pStyle w:val="NoSpacing"/>
        <w:ind w:firstLine="720"/>
      </w:pPr>
      <w:r w:rsidRPr="00E432BE">
        <w:t>89/336/EEC Electromagnetic Compatibility Directive</w:t>
      </w:r>
    </w:p>
    <w:p w14:paraId="3C16E00B" w14:textId="77777777" w:rsidR="00341BF8" w:rsidRPr="00E432BE" w:rsidRDefault="00341BF8" w:rsidP="00911633">
      <w:pPr>
        <w:pStyle w:val="NoSpacing"/>
        <w:ind w:firstLine="720"/>
      </w:pPr>
      <w:r w:rsidRPr="00E432BE">
        <w:t>73/23/EEC Low Voltage Directive</w:t>
      </w:r>
    </w:p>
    <w:p w14:paraId="4514330E" w14:textId="74CB5661" w:rsidR="00341BF8" w:rsidRPr="00911633" w:rsidRDefault="00341BF8" w:rsidP="00911633">
      <w:pPr>
        <w:pStyle w:val="NoSpacing"/>
        <w:rPr>
          <w:rStyle w:val="Strong"/>
        </w:rPr>
      </w:pPr>
      <w:r w:rsidRPr="00911633">
        <w:rPr>
          <w:rStyle w:val="Strong"/>
        </w:rPr>
        <w:t>Compliance Standards:</w:t>
      </w:r>
    </w:p>
    <w:p w14:paraId="323EA0BA" w14:textId="40ECB634" w:rsidR="00911633" w:rsidRDefault="00341BF8" w:rsidP="00396F76">
      <w:pPr>
        <w:pStyle w:val="NoSpacing"/>
        <w:ind w:firstLine="720"/>
      </w:pPr>
      <w:r w:rsidRPr="00E432BE">
        <w:t>EN 55027</w:t>
      </w:r>
      <w:r w:rsidR="00911633">
        <w:tab/>
      </w:r>
      <w:r w:rsidRPr="00E432BE">
        <w:t>RF Emissions Information</w:t>
      </w:r>
    </w:p>
    <w:p w14:paraId="5C12DF00" w14:textId="63619930" w:rsidR="00341BF8" w:rsidRPr="00E432BE" w:rsidRDefault="00341BF8" w:rsidP="00396F76">
      <w:pPr>
        <w:pStyle w:val="NoSpacing"/>
        <w:ind w:left="1440" w:firstLine="720"/>
      </w:pPr>
      <w:r w:rsidRPr="00E432BE">
        <w:t>Technology Equipment</w:t>
      </w:r>
    </w:p>
    <w:p w14:paraId="72BB47AE" w14:textId="3189E01B" w:rsidR="00341BF8" w:rsidRPr="00E432BE" w:rsidRDefault="00341BF8" w:rsidP="00396F76">
      <w:pPr>
        <w:pStyle w:val="NoSpacing"/>
        <w:ind w:firstLine="720"/>
      </w:pPr>
      <w:r w:rsidRPr="00E432BE">
        <w:t>EN 50082-1</w:t>
      </w:r>
      <w:r w:rsidR="00911633">
        <w:tab/>
      </w:r>
      <w:r w:rsidRPr="00E432BE">
        <w:t>EMC Immunity Standard</w:t>
      </w:r>
    </w:p>
    <w:p w14:paraId="1271AA0E" w14:textId="24508A33" w:rsidR="00341BF8" w:rsidRPr="00E432BE" w:rsidRDefault="00341BF8" w:rsidP="00396F76">
      <w:pPr>
        <w:pStyle w:val="NoSpacing"/>
        <w:ind w:firstLine="720"/>
      </w:pPr>
      <w:r w:rsidRPr="00E432BE">
        <w:t>EN 60950</w:t>
      </w:r>
      <w:r w:rsidR="00911633">
        <w:tab/>
      </w:r>
      <w:r w:rsidRPr="00E432BE">
        <w:t>Safety of Information</w:t>
      </w:r>
    </w:p>
    <w:p w14:paraId="2D958E30" w14:textId="5BE9B78A" w:rsidR="00341BF8" w:rsidRPr="00E432BE" w:rsidRDefault="00341BF8" w:rsidP="00396F76">
      <w:pPr>
        <w:pStyle w:val="NoSpacing"/>
        <w:ind w:left="1440" w:firstLine="720"/>
      </w:pPr>
      <w:r w:rsidRPr="00E432BE">
        <w:t>Technology Equipment</w:t>
      </w:r>
    </w:p>
    <w:p w14:paraId="5D7C9CA1" w14:textId="4092D885" w:rsidR="00341BF8" w:rsidRPr="00E432BE" w:rsidRDefault="00341BF8" w:rsidP="00396F76">
      <w:pPr>
        <w:pStyle w:val="NoSpacing"/>
        <w:ind w:left="1440" w:firstLine="720"/>
      </w:pPr>
      <w:r w:rsidRPr="00E432BE">
        <w:t>Including Electrical</w:t>
      </w:r>
    </w:p>
    <w:p w14:paraId="1091BA7C" w14:textId="3BE2CE35" w:rsidR="00341BF8" w:rsidRPr="00E432BE" w:rsidRDefault="00341BF8" w:rsidP="00396F76">
      <w:pPr>
        <w:pStyle w:val="NoSpacing"/>
        <w:ind w:left="1440" w:firstLine="720"/>
      </w:pPr>
      <w:r w:rsidRPr="00E432BE">
        <w:t>Business Equipment</w:t>
      </w:r>
    </w:p>
    <w:p w14:paraId="559761DA" w14:textId="46E1749B" w:rsidR="00341BF8" w:rsidRPr="00E432BE" w:rsidRDefault="00C11A6F" w:rsidP="00911633">
      <w:pPr>
        <w:pStyle w:val="NoSpacing"/>
      </w:pPr>
      <w:r w:rsidRPr="00E432BE">
        <w:rPr>
          <w:noProof/>
        </w:rPr>
        <w:drawing>
          <wp:anchor distT="0" distB="0" distL="114300" distR="114300" simplePos="0" relativeHeight="251658240" behindDoc="1" locked="0" layoutInCell="1" allowOverlap="1" wp14:anchorId="22C3EE05" wp14:editId="41D41839">
            <wp:simplePos x="0" y="0"/>
            <wp:positionH relativeFrom="column">
              <wp:posOffset>971550</wp:posOffset>
            </wp:positionH>
            <wp:positionV relativeFrom="paragraph">
              <wp:posOffset>5715</wp:posOffset>
            </wp:positionV>
            <wp:extent cx="2327910" cy="420388"/>
            <wp:effectExtent l="0" t="0" r="0" b="0"/>
            <wp:wrapNone/>
            <wp:docPr id="4" name="Picture 4" descr="Leonar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 Sig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910" cy="420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7F792" w14:textId="77777777" w:rsidR="00C11A6F" w:rsidRPr="00E432BE" w:rsidRDefault="00C11A6F" w:rsidP="00911633">
      <w:pPr>
        <w:pStyle w:val="NoSpacing"/>
      </w:pPr>
    </w:p>
    <w:p w14:paraId="39184E5B" w14:textId="77777777" w:rsidR="00CC1368" w:rsidRPr="00E432BE" w:rsidRDefault="00CC1368" w:rsidP="00911633">
      <w:pPr>
        <w:pStyle w:val="NoSpacing"/>
      </w:pPr>
      <w:r w:rsidRPr="00E432BE">
        <w:t>Leonard Felix</w:t>
      </w:r>
    </w:p>
    <w:p w14:paraId="2739C428" w14:textId="2C44472E" w:rsidR="00935553" w:rsidRPr="00E432BE" w:rsidRDefault="00CC1368" w:rsidP="00911633">
      <w:pPr>
        <w:pStyle w:val="NoSpacing"/>
      </w:pPr>
      <w:r w:rsidRPr="00E432BE">
        <w:t>President</w:t>
      </w:r>
      <w:r w:rsidR="00341BF8" w:rsidRPr="00E432BE">
        <w:tab/>
      </w:r>
      <w:r w:rsidR="00935553" w:rsidRPr="00E432BE">
        <w:br w:type="page"/>
      </w:r>
    </w:p>
    <w:sdt>
      <w:sdtPr>
        <w:id w:val="1971548049"/>
        <w:docPartObj>
          <w:docPartGallery w:val="Table of Contents"/>
          <w:docPartUnique/>
        </w:docPartObj>
      </w:sdtPr>
      <w:sdtEndPr>
        <w:rPr>
          <w:rFonts w:asciiTheme="minorHAnsi" w:eastAsiaTheme="minorEastAsia" w:hAnsiTheme="minorHAnsi" w:cstheme="minorBidi"/>
          <w:b/>
          <w:bCs/>
          <w:noProof/>
          <w:color w:val="auto"/>
          <w:sz w:val="20"/>
          <w:szCs w:val="21"/>
        </w:rPr>
      </w:sdtEndPr>
      <w:sdtContent>
        <w:p w14:paraId="4E693EBA" w14:textId="54E6F13E" w:rsidR="00BB411A" w:rsidRDefault="00BB411A">
          <w:pPr>
            <w:pStyle w:val="TOCHeading"/>
          </w:pPr>
          <w:r>
            <w:t>Contents</w:t>
          </w:r>
        </w:p>
        <w:p w14:paraId="47FA32E3" w14:textId="3BC9AE80" w:rsidR="008E0A83" w:rsidRDefault="00BB411A">
          <w:pPr>
            <w:pStyle w:val="TOC1"/>
            <w:tabs>
              <w:tab w:val="right" w:leader="dot" w:pos="5030"/>
            </w:tabs>
            <w:rPr>
              <w:noProof/>
              <w:sz w:val="22"/>
              <w:szCs w:val="22"/>
            </w:rPr>
          </w:pPr>
          <w:r>
            <w:fldChar w:fldCharType="begin"/>
          </w:r>
          <w:r>
            <w:instrText xml:space="preserve"> TOC \o "1-3" \h \z \u </w:instrText>
          </w:r>
          <w:r>
            <w:fldChar w:fldCharType="separate"/>
          </w:r>
          <w:hyperlink w:anchor="_Toc36729590" w:history="1">
            <w:r w:rsidR="008E0A83" w:rsidRPr="007260BC">
              <w:rPr>
                <w:rStyle w:val="Hyperlink"/>
                <w:noProof/>
              </w:rPr>
              <w:t>Introduction</w:t>
            </w:r>
            <w:r w:rsidR="008E0A83">
              <w:rPr>
                <w:noProof/>
                <w:webHidden/>
              </w:rPr>
              <w:tab/>
            </w:r>
            <w:r w:rsidR="008E0A83">
              <w:rPr>
                <w:noProof/>
                <w:webHidden/>
              </w:rPr>
              <w:fldChar w:fldCharType="begin"/>
            </w:r>
            <w:r w:rsidR="008E0A83">
              <w:rPr>
                <w:noProof/>
                <w:webHidden/>
              </w:rPr>
              <w:instrText xml:space="preserve"> PAGEREF _Toc36729590 \h </w:instrText>
            </w:r>
            <w:r w:rsidR="008E0A83">
              <w:rPr>
                <w:noProof/>
                <w:webHidden/>
              </w:rPr>
            </w:r>
            <w:r w:rsidR="008E0A83">
              <w:rPr>
                <w:noProof/>
                <w:webHidden/>
              </w:rPr>
              <w:fldChar w:fldCharType="separate"/>
            </w:r>
            <w:r w:rsidR="00B82F9E">
              <w:rPr>
                <w:noProof/>
                <w:webHidden/>
              </w:rPr>
              <w:t>1</w:t>
            </w:r>
            <w:r w:rsidR="008E0A83">
              <w:rPr>
                <w:noProof/>
                <w:webHidden/>
              </w:rPr>
              <w:fldChar w:fldCharType="end"/>
            </w:r>
          </w:hyperlink>
        </w:p>
        <w:p w14:paraId="647F0BE6" w14:textId="5C0FCD39" w:rsidR="008E0A83" w:rsidRDefault="008C0C40">
          <w:pPr>
            <w:pStyle w:val="TOC2"/>
            <w:tabs>
              <w:tab w:val="right" w:leader="dot" w:pos="5030"/>
            </w:tabs>
            <w:rPr>
              <w:noProof/>
              <w:sz w:val="22"/>
              <w:szCs w:val="22"/>
            </w:rPr>
          </w:pPr>
          <w:hyperlink w:anchor="_Toc36729591" w:history="1">
            <w:r w:rsidR="008E0A83" w:rsidRPr="007260BC">
              <w:rPr>
                <w:rStyle w:val="Hyperlink"/>
                <w:noProof/>
              </w:rPr>
              <w:t>Direct measurements</w:t>
            </w:r>
            <w:r w:rsidR="008E0A83">
              <w:rPr>
                <w:noProof/>
                <w:webHidden/>
              </w:rPr>
              <w:tab/>
            </w:r>
            <w:r w:rsidR="008E0A83">
              <w:rPr>
                <w:noProof/>
                <w:webHidden/>
              </w:rPr>
              <w:fldChar w:fldCharType="begin"/>
            </w:r>
            <w:r w:rsidR="008E0A83">
              <w:rPr>
                <w:noProof/>
                <w:webHidden/>
              </w:rPr>
              <w:instrText xml:space="preserve"> PAGEREF _Toc36729591 \h </w:instrText>
            </w:r>
            <w:r w:rsidR="008E0A83">
              <w:rPr>
                <w:noProof/>
                <w:webHidden/>
              </w:rPr>
            </w:r>
            <w:r w:rsidR="008E0A83">
              <w:rPr>
                <w:noProof/>
                <w:webHidden/>
              </w:rPr>
              <w:fldChar w:fldCharType="separate"/>
            </w:r>
            <w:r w:rsidR="00B82F9E">
              <w:rPr>
                <w:noProof/>
                <w:webHidden/>
              </w:rPr>
              <w:t>1</w:t>
            </w:r>
            <w:r w:rsidR="008E0A83">
              <w:rPr>
                <w:noProof/>
                <w:webHidden/>
              </w:rPr>
              <w:fldChar w:fldCharType="end"/>
            </w:r>
          </w:hyperlink>
        </w:p>
        <w:p w14:paraId="78F863CC" w14:textId="06C1DB8A" w:rsidR="008E0A83" w:rsidRDefault="008C0C40">
          <w:pPr>
            <w:pStyle w:val="TOC2"/>
            <w:tabs>
              <w:tab w:val="right" w:leader="dot" w:pos="5030"/>
            </w:tabs>
            <w:rPr>
              <w:noProof/>
              <w:sz w:val="22"/>
              <w:szCs w:val="22"/>
            </w:rPr>
          </w:pPr>
          <w:hyperlink w:anchor="_Toc36729592" w:history="1">
            <w:r w:rsidR="008E0A83" w:rsidRPr="007260BC">
              <w:rPr>
                <w:rStyle w:val="Hyperlink"/>
                <w:noProof/>
              </w:rPr>
              <w:t>Calculations</w:t>
            </w:r>
            <w:r w:rsidR="008E0A83">
              <w:rPr>
                <w:noProof/>
                <w:webHidden/>
              </w:rPr>
              <w:tab/>
            </w:r>
            <w:r w:rsidR="008E0A83">
              <w:rPr>
                <w:noProof/>
                <w:webHidden/>
              </w:rPr>
              <w:fldChar w:fldCharType="begin"/>
            </w:r>
            <w:r w:rsidR="008E0A83">
              <w:rPr>
                <w:noProof/>
                <w:webHidden/>
              </w:rPr>
              <w:instrText xml:space="preserve"> PAGEREF _Toc36729592 \h </w:instrText>
            </w:r>
            <w:r w:rsidR="008E0A83">
              <w:rPr>
                <w:noProof/>
                <w:webHidden/>
              </w:rPr>
            </w:r>
            <w:r w:rsidR="008E0A83">
              <w:rPr>
                <w:noProof/>
                <w:webHidden/>
              </w:rPr>
              <w:fldChar w:fldCharType="separate"/>
            </w:r>
            <w:r w:rsidR="00B82F9E">
              <w:rPr>
                <w:noProof/>
                <w:webHidden/>
              </w:rPr>
              <w:t>1</w:t>
            </w:r>
            <w:r w:rsidR="008E0A83">
              <w:rPr>
                <w:noProof/>
                <w:webHidden/>
              </w:rPr>
              <w:fldChar w:fldCharType="end"/>
            </w:r>
          </w:hyperlink>
        </w:p>
        <w:p w14:paraId="6C1982DE" w14:textId="3ED5E817" w:rsidR="008E0A83" w:rsidRDefault="008C0C40">
          <w:pPr>
            <w:pStyle w:val="TOC1"/>
            <w:tabs>
              <w:tab w:val="right" w:leader="dot" w:pos="5030"/>
            </w:tabs>
            <w:rPr>
              <w:noProof/>
              <w:sz w:val="22"/>
              <w:szCs w:val="22"/>
            </w:rPr>
          </w:pPr>
          <w:hyperlink w:anchor="_Toc36729593" w:history="1">
            <w:r w:rsidR="008E0A83" w:rsidRPr="007260BC">
              <w:rPr>
                <w:rStyle w:val="Hyperlink"/>
                <w:noProof/>
              </w:rPr>
              <w:t>Features and specifications</w:t>
            </w:r>
            <w:r w:rsidR="008E0A83">
              <w:rPr>
                <w:noProof/>
                <w:webHidden/>
              </w:rPr>
              <w:tab/>
            </w:r>
            <w:r w:rsidR="008E0A83">
              <w:rPr>
                <w:noProof/>
                <w:webHidden/>
              </w:rPr>
              <w:fldChar w:fldCharType="begin"/>
            </w:r>
            <w:r w:rsidR="008E0A83">
              <w:rPr>
                <w:noProof/>
                <w:webHidden/>
              </w:rPr>
              <w:instrText xml:space="preserve"> PAGEREF _Toc36729593 \h </w:instrText>
            </w:r>
            <w:r w:rsidR="008E0A83">
              <w:rPr>
                <w:noProof/>
                <w:webHidden/>
              </w:rPr>
            </w:r>
            <w:r w:rsidR="008E0A83">
              <w:rPr>
                <w:noProof/>
                <w:webHidden/>
              </w:rPr>
              <w:fldChar w:fldCharType="separate"/>
            </w:r>
            <w:r w:rsidR="00B82F9E">
              <w:rPr>
                <w:noProof/>
                <w:webHidden/>
              </w:rPr>
              <w:t>2</w:t>
            </w:r>
            <w:r w:rsidR="008E0A83">
              <w:rPr>
                <w:noProof/>
                <w:webHidden/>
              </w:rPr>
              <w:fldChar w:fldCharType="end"/>
            </w:r>
          </w:hyperlink>
        </w:p>
        <w:p w14:paraId="29BE5EEF" w14:textId="368E67CF" w:rsidR="008E0A83" w:rsidRDefault="008C0C40">
          <w:pPr>
            <w:pStyle w:val="TOC1"/>
            <w:tabs>
              <w:tab w:val="right" w:leader="dot" w:pos="5030"/>
            </w:tabs>
            <w:rPr>
              <w:noProof/>
              <w:sz w:val="22"/>
              <w:szCs w:val="22"/>
            </w:rPr>
          </w:pPr>
          <w:hyperlink w:anchor="_Toc36729594" w:history="1">
            <w:r w:rsidR="008E0A83" w:rsidRPr="007260BC">
              <w:rPr>
                <w:rStyle w:val="Hyperlink"/>
                <w:noProof/>
              </w:rPr>
              <w:t>Getting Started</w:t>
            </w:r>
            <w:r w:rsidR="008E0A83">
              <w:rPr>
                <w:noProof/>
                <w:webHidden/>
              </w:rPr>
              <w:tab/>
            </w:r>
            <w:r w:rsidR="008E0A83">
              <w:rPr>
                <w:noProof/>
                <w:webHidden/>
              </w:rPr>
              <w:fldChar w:fldCharType="begin"/>
            </w:r>
            <w:r w:rsidR="008E0A83">
              <w:rPr>
                <w:noProof/>
                <w:webHidden/>
              </w:rPr>
              <w:instrText xml:space="preserve"> PAGEREF _Toc36729594 \h </w:instrText>
            </w:r>
            <w:r w:rsidR="008E0A83">
              <w:rPr>
                <w:noProof/>
                <w:webHidden/>
              </w:rPr>
            </w:r>
            <w:r w:rsidR="008E0A83">
              <w:rPr>
                <w:noProof/>
                <w:webHidden/>
              </w:rPr>
              <w:fldChar w:fldCharType="separate"/>
            </w:r>
            <w:r w:rsidR="00B82F9E">
              <w:rPr>
                <w:noProof/>
                <w:webHidden/>
              </w:rPr>
              <w:t>4</w:t>
            </w:r>
            <w:r w:rsidR="008E0A83">
              <w:rPr>
                <w:noProof/>
                <w:webHidden/>
              </w:rPr>
              <w:fldChar w:fldCharType="end"/>
            </w:r>
          </w:hyperlink>
        </w:p>
        <w:p w14:paraId="074CBA0A" w14:textId="4DEF536F" w:rsidR="008E0A83" w:rsidRDefault="008C0C40">
          <w:pPr>
            <w:pStyle w:val="TOC2"/>
            <w:tabs>
              <w:tab w:val="right" w:leader="dot" w:pos="5030"/>
            </w:tabs>
            <w:rPr>
              <w:noProof/>
              <w:sz w:val="22"/>
              <w:szCs w:val="22"/>
            </w:rPr>
          </w:pPr>
          <w:hyperlink w:anchor="_Toc36729595" w:history="1">
            <w:r w:rsidR="008E0A83" w:rsidRPr="007260BC">
              <w:rPr>
                <w:rStyle w:val="Hyperlink"/>
                <w:noProof/>
              </w:rPr>
              <w:t>Starting and navigating the application</w:t>
            </w:r>
            <w:r w:rsidR="008E0A83">
              <w:rPr>
                <w:noProof/>
                <w:webHidden/>
              </w:rPr>
              <w:tab/>
            </w:r>
            <w:r w:rsidR="008E0A83">
              <w:rPr>
                <w:noProof/>
                <w:webHidden/>
              </w:rPr>
              <w:fldChar w:fldCharType="begin"/>
            </w:r>
            <w:r w:rsidR="008E0A83">
              <w:rPr>
                <w:noProof/>
                <w:webHidden/>
              </w:rPr>
              <w:instrText xml:space="preserve"> PAGEREF _Toc36729595 \h </w:instrText>
            </w:r>
            <w:r w:rsidR="008E0A83">
              <w:rPr>
                <w:noProof/>
                <w:webHidden/>
              </w:rPr>
            </w:r>
            <w:r w:rsidR="008E0A83">
              <w:rPr>
                <w:noProof/>
                <w:webHidden/>
              </w:rPr>
              <w:fldChar w:fldCharType="separate"/>
            </w:r>
            <w:r w:rsidR="00B82F9E">
              <w:rPr>
                <w:noProof/>
                <w:webHidden/>
              </w:rPr>
              <w:t>4</w:t>
            </w:r>
            <w:r w:rsidR="008E0A83">
              <w:rPr>
                <w:noProof/>
                <w:webHidden/>
              </w:rPr>
              <w:fldChar w:fldCharType="end"/>
            </w:r>
          </w:hyperlink>
        </w:p>
        <w:p w14:paraId="2589C27D" w14:textId="23ED2D98" w:rsidR="008E0A83" w:rsidRDefault="008C0C40">
          <w:pPr>
            <w:pStyle w:val="TOC2"/>
            <w:tabs>
              <w:tab w:val="right" w:leader="dot" w:pos="5030"/>
            </w:tabs>
            <w:rPr>
              <w:noProof/>
              <w:sz w:val="22"/>
              <w:szCs w:val="22"/>
            </w:rPr>
          </w:pPr>
          <w:hyperlink w:anchor="_Toc36729596" w:history="1">
            <w:r w:rsidR="008E0A83" w:rsidRPr="007260BC">
              <w:rPr>
                <w:rStyle w:val="Hyperlink"/>
                <w:noProof/>
              </w:rPr>
              <w:t>Recording a Measurement</w:t>
            </w:r>
            <w:r w:rsidR="008E0A83">
              <w:rPr>
                <w:noProof/>
                <w:webHidden/>
              </w:rPr>
              <w:tab/>
            </w:r>
            <w:r w:rsidR="008E0A83">
              <w:rPr>
                <w:noProof/>
                <w:webHidden/>
              </w:rPr>
              <w:fldChar w:fldCharType="begin"/>
            </w:r>
            <w:r w:rsidR="008E0A83">
              <w:rPr>
                <w:noProof/>
                <w:webHidden/>
              </w:rPr>
              <w:instrText xml:space="preserve"> PAGEREF _Toc36729596 \h </w:instrText>
            </w:r>
            <w:r w:rsidR="008E0A83">
              <w:rPr>
                <w:noProof/>
                <w:webHidden/>
              </w:rPr>
            </w:r>
            <w:r w:rsidR="008E0A83">
              <w:rPr>
                <w:noProof/>
                <w:webHidden/>
              </w:rPr>
              <w:fldChar w:fldCharType="separate"/>
            </w:r>
            <w:r w:rsidR="00B82F9E">
              <w:rPr>
                <w:noProof/>
                <w:webHidden/>
              </w:rPr>
              <w:t>5</w:t>
            </w:r>
            <w:r w:rsidR="008E0A83">
              <w:rPr>
                <w:noProof/>
                <w:webHidden/>
              </w:rPr>
              <w:fldChar w:fldCharType="end"/>
            </w:r>
          </w:hyperlink>
        </w:p>
        <w:p w14:paraId="30F6F95F" w14:textId="21C5753B" w:rsidR="008E0A83" w:rsidRDefault="008C0C40">
          <w:pPr>
            <w:pStyle w:val="TOC1"/>
            <w:tabs>
              <w:tab w:val="right" w:leader="dot" w:pos="5030"/>
            </w:tabs>
            <w:rPr>
              <w:noProof/>
              <w:sz w:val="22"/>
              <w:szCs w:val="22"/>
            </w:rPr>
          </w:pPr>
          <w:hyperlink w:anchor="_Toc36729597" w:history="1">
            <w:r w:rsidR="008E0A83" w:rsidRPr="007260BC">
              <w:rPr>
                <w:rStyle w:val="Hyperlink"/>
                <w:noProof/>
              </w:rPr>
              <w:t>Main Menu</w:t>
            </w:r>
            <w:r w:rsidR="008E0A83">
              <w:rPr>
                <w:noProof/>
                <w:webHidden/>
              </w:rPr>
              <w:tab/>
            </w:r>
            <w:r w:rsidR="008E0A83">
              <w:rPr>
                <w:noProof/>
                <w:webHidden/>
              </w:rPr>
              <w:fldChar w:fldCharType="begin"/>
            </w:r>
            <w:r w:rsidR="008E0A83">
              <w:rPr>
                <w:noProof/>
                <w:webHidden/>
              </w:rPr>
              <w:instrText xml:space="preserve"> PAGEREF _Toc36729597 \h </w:instrText>
            </w:r>
            <w:r w:rsidR="008E0A83">
              <w:rPr>
                <w:noProof/>
                <w:webHidden/>
              </w:rPr>
            </w:r>
            <w:r w:rsidR="008E0A83">
              <w:rPr>
                <w:noProof/>
                <w:webHidden/>
              </w:rPr>
              <w:fldChar w:fldCharType="separate"/>
            </w:r>
            <w:r w:rsidR="00B82F9E">
              <w:rPr>
                <w:noProof/>
                <w:webHidden/>
              </w:rPr>
              <w:t>6</w:t>
            </w:r>
            <w:r w:rsidR="008E0A83">
              <w:rPr>
                <w:noProof/>
                <w:webHidden/>
              </w:rPr>
              <w:fldChar w:fldCharType="end"/>
            </w:r>
          </w:hyperlink>
        </w:p>
        <w:p w14:paraId="0DC981B0" w14:textId="3B10F982" w:rsidR="008E0A83" w:rsidRDefault="008C0C40">
          <w:pPr>
            <w:pStyle w:val="TOC2"/>
            <w:tabs>
              <w:tab w:val="right" w:leader="dot" w:pos="5030"/>
            </w:tabs>
            <w:rPr>
              <w:noProof/>
              <w:sz w:val="22"/>
              <w:szCs w:val="22"/>
            </w:rPr>
          </w:pPr>
          <w:hyperlink w:anchor="_Toc36729598" w:history="1">
            <w:r w:rsidR="008E0A83" w:rsidRPr="007260BC">
              <w:rPr>
                <w:rStyle w:val="Hyperlink"/>
                <w:noProof/>
              </w:rPr>
              <w:t>Filename prefix</w:t>
            </w:r>
            <w:r w:rsidR="008E0A83">
              <w:rPr>
                <w:noProof/>
                <w:webHidden/>
              </w:rPr>
              <w:tab/>
            </w:r>
            <w:r w:rsidR="008E0A83">
              <w:rPr>
                <w:noProof/>
                <w:webHidden/>
              </w:rPr>
              <w:fldChar w:fldCharType="begin"/>
            </w:r>
            <w:r w:rsidR="008E0A83">
              <w:rPr>
                <w:noProof/>
                <w:webHidden/>
              </w:rPr>
              <w:instrText xml:space="preserve"> PAGEREF _Toc36729598 \h </w:instrText>
            </w:r>
            <w:r w:rsidR="008E0A83">
              <w:rPr>
                <w:noProof/>
                <w:webHidden/>
              </w:rPr>
            </w:r>
            <w:r w:rsidR="008E0A83">
              <w:rPr>
                <w:noProof/>
                <w:webHidden/>
              </w:rPr>
              <w:fldChar w:fldCharType="separate"/>
            </w:r>
            <w:r w:rsidR="00B82F9E">
              <w:rPr>
                <w:noProof/>
                <w:webHidden/>
              </w:rPr>
              <w:t>6</w:t>
            </w:r>
            <w:r w:rsidR="008E0A83">
              <w:rPr>
                <w:noProof/>
                <w:webHidden/>
              </w:rPr>
              <w:fldChar w:fldCharType="end"/>
            </w:r>
          </w:hyperlink>
        </w:p>
        <w:p w14:paraId="0680FE0E" w14:textId="6E9DE1FD" w:rsidR="008E0A83" w:rsidRDefault="008C0C40">
          <w:pPr>
            <w:pStyle w:val="TOC2"/>
            <w:tabs>
              <w:tab w:val="right" w:leader="dot" w:pos="5030"/>
            </w:tabs>
            <w:rPr>
              <w:noProof/>
              <w:sz w:val="22"/>
              <w:szCs w:val="22"/>
            </w:rPr>
          </w:pPr>
          <w:hyperlink w:anchor="_Toc36729599" w:history="1">
            <w:r w:rsidR="008E0A83" w:rsidRPr="007260BC">
              <w:rPr>
                <w:rStyle w:val="Hyperlink"/>
                <w:noProof/>
              </w:rPr>
              <w:t>Data folder</w:t>
            </w:r>
            <w:r w:rsidR="008E0A83">
              <w:rPr>
                <w:noProof/>
                <w:webHidden/>
              </w:rPr>
              <w:tab/>
            </w:r>
            <w:r w:rsidR="008E0A83">
              <w:rPr>
                <w:noProof/>
                <w:webHidden/>
              </w:rPr>
              <w:fldChar w:fldCharType="begin"/>
            </w:r>
            <w:r w:rsidR="008E0A83">
              <w:rPr>
                <w:noProof/>
                <w:webHidden/>
              </w:rPr>
              <w:instrText xml:space="preserve"> PAGEREF _Toc36729599 \h </w:instrText>
            </w:r>
            <w:r w:rsidR="008E0A83">
              <w:rPr>
                <w:noProof/>
                <w:webHidden/>
              </w:rPr>
            </w:r>
            <w:r w:rsidR="008E0A83">
              <w:rPr>
                <w:noProof/>
                <w:webHidden/>
              </w:rPr>
              <w:fldChar w:fldCharType="separate"/>
            </w:r>
            <w:r w:rsidR="00B82F9E">
              <w:rPr>
                <w:noProof/>
                <w:webHidden/>
              </w:rPr>
              <w:t>6</w:t>
            </w:r>
            <w:r w:rsidR="008E0A83">
              <w:rPr>
                <w:noProof/>
                <w:webHidden/>
              </w:rPr>
              <w:fldChar w:fldCharType="end"/>
            </w:r>
          </w:hyperlink>
        </w:p>
        <w:p w14:paraId="1D9F0CA5" w14:textId="4F9EC07A" w:rsidR="008E0A83" w:rsidRDefault="008C0C40">
          <w:pPr>
            <w:pStyle w:val="TOC2"/>
            <w:tabs>
              <w:tab w:val="right" w:leader="dot" w:pos="5030"/>
            </w:tabs>
            <w:rPr>
              <w:noProof/>
              <w:sz w:val="22"/>
              <w:szCs w:val="22"/>
            </w:rPr>
          </w:pPr>
          <w:hyperlink w:anchor="_Toc36729600" w:history="1">
            <w:r w:rsidR="008E0A83" w:rsidRPr="007260BC">
              <w:rPr>
                <w:rStyle w:val="Hyperlink"/>
                <w:noProof/>
              </w:rPr>
              <w:t>Network</w:t>
            </w:r>
            <w:r w:rsidR="008E0A83">
              <w:rPr>
                <w:noProof/>
                <w:webHidden/>
              </w:rPr>
              <w:tab/>
            </w:r>
            <w:r w:rsidR="008E0A83">
              <w:rPr>
                <w:noProof/>
                <w:webHidden/>
              </w:rPr>
              <w:fldChar w:fldCharType="begin"/>
            </w:r>
            <w:r w:rsidR="008E0A83">
              <w:rPr>
                <w:noProof/>
                <w:webHidden/>
              </w:rPr>
              <w:instrText xml:space="preserve"> PAGEREF _Toc36729600 \h </w:instrText>
            </w:r>
            <w:r w:rsidR="008E0A83">
              <w:rPr>
                <w:noProof/>
                <w:webHidden/>
              </w:rPr>
            </w:r>
            <w:r w:rsidR="008E0A83">
              <w:rPr>
                <w:noProof/>
                <w:webHidden/>
              </w:rPr>
              <w:fldChar w:fldCharType="separate"/>
            </w:r>
            <w:r w:rsidR="00B82F9E">
              <w:rPr>
                <w:noProof/>
                <w:webHidden/>
              </w:rPr>
              <w:t>7</w:t>
            </w:r>
            <w:r w:rsidR="008E0A83">
              <w:rPr>
                <w:noProof/>
                <w:webHidden/>
              </w:rPr>
              <w:fldChar w:fldCharType="end"/>
            </w:r>
          </w:hyperlink>
        </w:p>
        <w:p w14:paraId="79B4DA33" w14:textId="0C1AED56" w:rsidR="008E0A83" w:rsidRDefault="008C0C40">
          <w:pPr>
            <w:pStyle w:val="TOC2"/>
            <w:tabs>
              <w:tab w:val="right" w:leader="dot" w:pos="5030"/>
            </w:tabs>
            <w:rPr>
              <w:noProof/>
              <w:sz w:val="22"/>
              <w:szCs w:val="22"/>
            </w:rPr>
          </w:pPr>
          <w:hyperlink w:anchor="_Toc36729601" w:history="1">
            <w:r w:rsidR="008E0A83" w:rsidRPr="007260BC">
              <w:rPr>
                <w:rStyle w:val="Hyperlink"/>
                <w:noProof/>
              </w:rPr>
              <w:t>Export</w:t>
            </w:r>
            <w:r w:rsidR="008E0A83">
              <w:rPr>
                <w:noProof/>
                <w:webHidden/>
              </w:rPr>
              <w:tab/>
            </w:r>
            <w:r w:rsidR="008E0A83">
              <w:rPr>
                <w:noProof/>
                <w:webHidden/>
              </w:rPr>
              <w:fldChar w:fldCharType="begin"/>
            </w:r>
            <w:r w:rsidR="008E0A83">
              <w:rPr>
                <w:noProof/>
                <w:webHidden/>
              </w:rPr>
              <w:instrText xml:space="preserve"> PAGEREF _Toc36729601 \h </w:instrText>
            </w:r>
            <w:r w:rsidR="008E0A83">
              <w:rPr>
                <w:noProof/>
                <w:webHidden/>
              </w:rPr>
            </w:r>
            <w:r w:rsidR="008E0A83">
              <w:rPr>
                <w:noProof/>
                <w:webHidden/>
              </w:rPr>
              <w:fldChar w:fldCharType="separate"/>
            </w:r>
            <w:r w:rsidR="00B82F9E">
              <w:rPr>
                <w:noProof/>
                <w:webHidden/>
              </w:rPr>
              <w:t>7</w:t>
            </w:r>
            <w:r w:rsidR="008E0A83">
              <w:rPr>
                <w:noProof/>
                <w:webHidden/>
              </w:rPr>
              <w:fldChar w:fldCharType="end"/>
            </w:r>
          </w:hyperlink>
        </w:p>
        <w:p w14:paraId="2A23C293" w14:textId="76928378" w:rsidR="008E0A83" w:rsidRDefault="008C0C40">
          <w:pPr>
            <w:pStyle w:val="TOC2"/>
            <w:tabs>
              <w:tab w:val="right" w:leader="dot" w:pos="5030"/>
            </w:tabs>
            <w:rPr>
              <w:noProof/>
              <w:sz w:val="22"/>
              <w:szCs w:val="22"/>
            </w:rPr>
          </w:pPr>
          <w:hyperlink w:anchor="_Toc36729602" w:history="1">
            <w:r w:rsidR="008E0A83" w:rsidRPr="007260BC">
              <w:rPr>
                <w:rStyle w:val="Hyperlink"/>
                <w:noProof/>
              </w:rPr>
              <w:t>Advanced</w:t>
            </w:r>
            <w:r w:rsidR="008E0A83">
              <w:rPr>
                <w:noProof/>
                <w:webHidden/>
              </w:rPr>
              <w:tab/>
            </w:r>
            <w:r w:rsidR="008E0A83">
              <w:rPr>
                <w:noProof/>
                <w:webHidden/>
              </w:rPr>
              <w:fldChar w:fldCharType="begin"/>
            </w:r>
            <w:r w:rsidR="008E0A83">
              <w:rPr>
                <w:noProof/>
                <w:webHidden/>
              </w:rPr>
              <w:instrText xml:space="preserve"> PAGEREF _Toc36729602 \h </w:instrText>
            </w:r>
            <w:r w:rsidR="008E0A83">
              <w:rPr>
                <w:noProof/>
                <w:webHidden/>
              </w:rPr>
            </w:r>
            <w:r w:rsidR="008E0A83">
              <w:rPr>
                <w:noProof/>
                <w:webHidden/>
              </w:rPr>
              <w:fldChar w:fldCharType="separate"/>
            </w:r>
            <w:r w:rsidR="00B82F9E">
              <w:rPr>
                <w:noProof/>
                <w:webHidden/>
              </w:rPr>
              <w:t>7</w:t>
            </w:r>
            <w:r w:rsidR="008E0A83">
              <w:rPr>
                <w:noProof/>
                <w:webHidden/>
              </w:rPr>
              <w:fldChar w:fldCharType="end"/>
            </w:r>
          </w:hyperlink>
        </w:p>
        <w:p w14:paraId="38EC588B" w14:textId="0BA0076A" w:rsidR="008E0A83" w:rsidRDefault="008C0C40">
          <w:pPr>
            <w:pStyle w:val="TOC3"/>
            <w:tabs>
              <w:tab w:val="right" w:leader="dot" w:pos="5030"/>
            </w:tabs>
            <w:rPr>
              <w:noProof/>
              <w:sz w:val="22"/>
              <w:szCs w:val="22"/>
            </w:rPr>
          </w:pPr>
          <w:hyperlink w:anchor="_Toc36729603" w:history="1">
            <w:r w:rsidR="008E0A83" w:rsidRPr="007260BC">
              <w:rPr>
                <w:rStyle w:val="Hyperlink"/>
                <w:noProof/>
              </w:rPr>
              <w:t>Camera filter</w:t>
            </w:r>
            <w:r w:rsidR="008E0A83">
              <w:rPr>
                <w:noProof/>
                <w:webHidden/>
              </w:rPr>
              <w:tab/>
            </w:r>
            <w:r w:rsidR="008E0A83">
              <w:rPr>
                <w:noProof/>
                <w:webHidden/>
              </w:rPr>
              <w:fldChar w:fldCharType="begin"/>
            </w:r>
            <w:r w:rsidR="008E0A83">
              <w:rPr>
                <w:noProof/>
                <w:webHidden/>
              </w:rPr>
              <w:instrText xml:space="preserve"> PAGEREF _Toc36729603 \h </w:instrText>
            </w:r>
            <w:r w:rsidR="008E0A83">
              <w:rPr>
                <w:noProof/>
                <w:webHidden/>
              </w:rPr>
            </w:r>
            <w:r w:rsidR="008E0A83">
              <w:rPr>
                <w:noProof/>
                <w:webHidden/>
              </w:rPr>
              <w:fldChar w:fldCharType="separate"/>
            </w:r>
            <w:r w:rsidR="00B82F9E">
              <w:rPr>
                <w:noProof/>
                <w:webHidden/>
              </w:rPr>
              <w:t>7</w:t>
            </w:r>
            <w:r w:rsidR="008E0A83">
              <w:rPr>
                <w:noProof/>
                <w:webHidden/>
              </w:rPr>
              <w:fldChar w:fldCharType="end"/>
            </w:r>
          </w:hyperlink>
        </w:p>
        <w:p w14:paraId="5E0DAFD9" w14:textId="3086409A" w:rsidR="008E0A83" w:rsidRDefault="008C0C40">
          <w:pPr>
            <w:pStyle w:val="TOC3"/>
            <w:tabs>
              <w:tab w:val="right" w:leader="dot" w:pos="5030"/>
            </w:tabs>
            <w:rPr>
              <w:noProof/>
              <w:sz w:val="22"/>
              <w:szCs w:val="22"/>
            </w:rPr>
          </w:pPr>
          <w:hyperlink w:anchor="_Toc36729604" w:history="1">
            <w:r w:rsidR="008E0A83" w:rsidRPr="007260BC">
              <w:rPr>
                <w:rStyle w:val="Hyperlink"/>
                <w:noProof/>
              </w:rPr>
              <w:t>Camera alignment</w:t>
            </w:r>
            <w:r w:rsidR="008E0A83">
              <w:rPr>
                <w:noProof/>
                <w:webHidden/>
              </w:rPr>
              <w:tab/>
            </w:r>
            <w:r w:rsidR="008E0A83">
              <w:rPr>
                <w:noProof/>
                <w:webHidden/>
              </w:rPr>
              <w:fldChar w:fldCharType="begin"/>
            </w:r>
            <w:r w:rsidR="008E0A83">
              <w:rPr>
                <w:noProof/>
                <w:webHidden/>
              </w:rPr>
              <w:instrText xml:space="preserve"> PAGEREF _Toc36729604 \h </w:instrText>
            </w:r>
            <w:r w:rsidR="008E0A83">
              <w:rPr>
                <w:noProof/>
                <w:webHidden/>
              </w:rPr>
            </w:r>
            <w:r w:rsidR="008E0A83">
              <w:rPr>
                <w:noProof/>
                <w:webHidden/>
              </w:rPr>
              <w:fldChar w:fldCharType="separate"/>
            </w:r>
            <w:r w:rsidR="00B82F9E">
              <w:rPr>
                <w:noProof/>
                <w:webHidden/>
              </w:rPr>
              <w:t>7</w:t>
            </w:r>
            <w:r w:rsidR="008E0A83">
              <w:rPr>
                <w:noProof/>
                <w:webHidden/>
              </w:rPr>
              <w:fldChar w:fldCharType="end"/>
            </w:r>
          </w:hyperlink>
        </w:p>
        <w:p w14:paraId="4E20127D" w14:textId="3FD82EAE" w:rsidR="008E0A83" w:rsidRDefault="008C0C40">
          <w:pPr>
            <w:pStyle w:val="TOC3"/>
            <w:tabs>
              <w:tab w:val="right" w:leader="dot" w:pos="5030"/>
            </w:tabs>
            <w:rPr>
              <w:noProof/>
              <w:sz w:val="22"/>
              <w:szCs w:val="22"/>
            </w:rPr>
          </w:pPr>
          <w:hyperlink w:anchor="_Toc36729605" w:history="1">
            <w:r w:rsidR="008E0A83" w:rsidRPr="007260BC">
              <w:rPr>
                <w:rStyle w:val="Hyperlink"/>
                <w:noProof/>
              </w:rPr>
              <w:t>PAR sensor calibration</w:t>
            </w:r>
            <w:r w:rsidR="008E0A83">
              <w:rPr>
                <w:noProof/>
                <w:webHidden/>
              </w:rPr>
              <w:tab/>
            </w:r>
            <w:r w:rsidR="008E0A83">
              <w:rPr>
                <w:noProof/>
                <w:webHidden/>
              </w:rPr>
              <w:fldChar w:fldCharType="begin"/>
            </w:r>
            <w:r w:rsidR="008E0A83">
              <w:rPr>
                <w:noProof/>
                <w:webHidden/>
              </w:rPr>
              <w:instrText xml:space="preserve"> PAGEREF _Toc36729605 \h </w:instrText>
            </w:r>
            <w:r w:rsidR="008E0A83">
              <w:rPr>
                <w:noProof/>
                <w:webHidden/>
              </w:rPr>
            </w:r>
            <w:r w:rsidR="008E0A83">
              <w:rPr>
                <w:noProof/>
                <w:webHidden/>
              </w:rPr>
              <w:fldChar w:fldCharType="separate"/>
            </w:r>
            <w:r w:rsidR="00B82F9E">
              <w:rPr>
                <w:noProof/>
                <w:webHidden/>
              </w:rPr>
              <w:t>8</w:t>
            </w:r>
            <w:r w:rsidR="008E0A83">
              <w:rPr>
                <w:noProof/>
                <w:webHidden/>
              </w:rPr>
              <w:fldChar w:fldCharType="end"/>
            </w:r>
          </w:hyperlink>
        </w:p>
        <w:p w14:paraId="3F722C83" w14:textId="4A698E89" w:rsidR="008E0A83" w:rsidRDefault="008C0C40">
          <w:pPr>
            <w:pStyle w:val="TOC3"/>
            <w:tabs>
              <w:tab w:val="right" w:leader="dot" w:pos="5030"/>
            </w:tabs>
            <w:rPr>
              <w:noProof/>
              <w:sz w:val="22"/>
              <w:szCs w:val="22"/>
            </w:rPr>
          </w:pPr>
          <w:hyperlink w:anchor="_Toc36729606" w:history="1">
            <w:r w:rsidR="008E0A83" w:rsidRPr="007260BC">
              <w:rPr>
                <w:rStyle w:val="Hyperlink"/>
                <w:noProof/>
              </w:rPr>
              <w:t>Compass calibration</w:t>
            </w:r>
            <w:r w:rsidR="008E0A83">
              <w:rPr>
                <w:noProof/>
                <w:webHidden/>
              </w:rPr>
              <w:tab/>
            </w:r>
            <w:r w:rsidR="008E0A83">
              <w:rPr>
                <w:noProof/>
                <w:webHidden/>
              </w:rPr>
              <w:fldChar w:fldCharType="begin"/>
            </w:r>
            <w:r w:rsidR="008E0A83">
              <w:rPr>
                <w:noProof/>
                <w:webHidden/>
              </w:rPr>
              <w:instrText xml:space="preserve"> PAGEREF _Toc36729606 \h </w:instrText>
            </w:r>
            <w:r w:rsidR="008E0A83">
              <w:rPr>
                <w:noProof/>
                <w:webHidden/>
              </w:rPr>
            </w:r>
            <w:r w:rsidR="008E0A83">
              <w:rPr>
                <w:noProof/>
                <w:webHidden/>
              </w:rPr>
              <w:fldChar w:fldCharType="separate"/>
            </w:r>
            <w:r w:rsidR="00B82F9E">
              <w:rPr>
                <w:noProof/>
                <w:webHidden/>
              </w:rPr>
              <w:t>9</w:t>
            </w:r>
            <w:r w:rsidR="008E0A83">
              <w:rPr>
                <w:noProof/>
                <w:webHidden/>
              </w:rPr>
              <w:fldChar w:fldCharType="end"/>
            </w:r>
          </w:hyperlink>
        </w:p>
        <w:p w14:paraId="1A227509" w14:textId="36BA34D8" w:rsidR="008E0A83" w:rsidRDefault="008C0C40">
          <w:pPr>
            <w:pStyle w:val="TOC3"/>
            <w:tabs>
              <w:tab w:val="right" w:leader="dot" w:pos="5030"/>
            </w:tabs>
            <w:rPr>
              <w:noProof/>
              <w:sz w:val="22"/>
              <w:szCs w:val="22"/>
            </w:rPr>
          </w:pPr>
          <w:hyperlink w:anchor="_Toc36729607" w:history="1">
            <w:r w:rsidR="008E0A83" w:rsidRPr="007260BC">
              <w:rPr>
                <w:rStyle w:val="Hyperlink"/>
                <w:noProof/>
              </w:rPr>
              <w:t>Software version</w:t>
            </w:r>
            <w:r w:rsidR="008E0A83">
              <w:rPr>
                <w:noProof/>
                <w:webHidden/>
              </w:rPr>
              <w:tab/>
            </w:r>
            <w:r w:rsidR="008E0A83">
              <w:rPr>
                <w:noProof/>
                <w:webHidden/>
              </w:rPr>
              <w:fldChar w:fldCharType="begin"/>
            </w:r>
            <w:r w:rsidR="008E0A83">
              <w:rPr>
                <w:noProof/>
                <w:webHidden/>
              </w:rPr>
              <w:instrText xml:space="preserve"> PAGEREF _Toc36729607 \h </w:instrText>
            </w:r>
            <w:r w:rsidR="008E0A83">
              <w:rPr>
                <w:noProof/>
                <w:webHidden/>
              </w:rPr>
            </w:r>
            <w:r w:rsidR="008E0A83">
              <w:rPr>
                <w:noProof/>
                <w:webHidden/>
              </w:rPr>
              <w:fldChar w:fldCharType="separate"/>
            </w:r>
            <w:r w:rsidR="00B82F9E">
              <w:rPr>
                <w:noProof/>
                <w:webHidden/>
              </w:rPr>
              <w:t>10</w:t>
            </w:r>
            <w:r w:rsidR="008E0A83">
              <w:rPr>
                <w:noProof/>
                <w:webHidden/>
              </w:rPr>
              <w:fldChar w:fldCharType="end"/>
            </w:r>
          </w:hyperlink>
        </w:p>
        <w:p w14:paraId="36F08CC6" w14:textId="6EAEC5E2" w:rsidR="008E0A83" w:rsidRDefault="008C0C40">
          <w:pPr>
            <w:pStyle w:val="TOC2"/>
            <w:tabs>
              <w:tab w:val="right" w:leader="dot" w:pos="5030"/>
            </w:tabs>
            <w:rPr>
              <w:noProof/>
              <w:sz w:val="22"/>
              <w:szCs w:val="22"/>
            </w:rPr>
          </w:pPr>
          <w:hyperlink w:anchor="_Toc36729608" w:history="1">
            <w:r w:rsidR="008E0A83" w:rsidRPr="007260BC">
              <w:rPr>
                <w:rStyle w:val="Hyperlink"/>
                <w:noProof/>
              </w:rPr>
              <w:t>Shutdown</w:t>
            </w:r>
            <w:r w:rsidR="008E0A83">
              <w:rPr>
                <w:noProof/>
                <w:webHidden/>
              </w:rPr>
              <w:tab/>
            </w:r>
            <w:r w:rsidR="008E0A83">
              <w:rPr>
                <w:noProof/>
                <w:webHidden/>
              </w:rPr>
              <w:fldChar w:fldCharType="begin"/>
            </w:r>
            <w:r w:rsidR="008E0A83">
              <w:rPr>
                <w:noProof/>
                <w:webHidden/>
              </w:rPr>
              <w:instrText xml:space="preserve"> PAGEREF _Toc36729608 \h </w:instrText>
            </w:r>
            <w:r w:rsidR="008E0A83">
              <w:rPr>
                <w:noProof/>
                <w:webHidden/>
              </w:rPr>
            </w:r>
            <w:r w:rsidR="008E0A83">
              <w:rPr>
                <w:noProof/>
                <w:webHidden/>
              </w:rPr>
              <w:fldChar w:fldCharType="separate"/>
            </w:r>
            <w:r w:rsidR="00B82F9E">
              <w:rPr>
                <w:noProof/>
                <w:webHidden/>
              </w:rPr>
              <w:t>10</w:t>
            </w:r>
            <w:r w:rsidR="008E0A83">
              <w:rPr>
                <w:noProof/>
                <w:webHidden/>
              </w:rPr>
              <w:fldChar w:fldCharType="end"/>
            </w:r>
          </w:hyperlink>
        </w:p>
        <w:p w14:paraId="45554BBD" w14:textId="597D97ED" w:rsidR="008E0A83" w:rsidRDefault="008C0C40">
          <w:pPr>
            <w:pStyle w:val="TOC1"/>
            <w:tabs>
              <w:tab w:val="right" w:leader="dot" w:pos="5030"/>
            </w:tabs>
            <w:rPr>
              <w:noProof/>
              <w:sz w:val="22"/>
              <w:szCs w:val="22"/>
            </w:rPr>
          </w:pPr>
          <w:hyperlink w:anchor="_Toc36729609" w:history="1">
            <w:r w:rsidR="008E0A83" w:rsidRPr="007260BC">
              <w:rPr>
                <w:rStyle w:val="Hyperlink"/>
                <w:noProof/>
              </w:rPr>
              <w:t>Measurement Settings Menu</w:t>
            </w:r>
            <w:r w:rsidR="008E0A83">
              <w:rPr>
                <w:noProof/>
                <w:webHidden/>
              </w:rPr>
              <w:tab/>
            </w:r>
            <w:r w:rsidR="008E0A83">
              <w:rPr>
                <w:noProof/>
                <w:webHidden/>
              </w:rPr>
              <w:fldChar w:fldCharType="begin"/>
            </w:r>
            <w:r w:rsidR="008E0A83">
              <w:rPr>
                <w:noProof/>
                <w:webHidden/>
              </w:rPr>
              <w:instrText xml:space="preserve"> PAGEREF _Toc36729609 \h </w:instrText>
            </w:r>
            <w:r w:rsidR="008E0A83">
              <w:rPr>
                <w:noProof/>
                <w:webHidden/>
              </w:rPr>
            </w:r>
            <w:r w:rsidR="008E0A83">
              <w:rPr>
                <w:noProof/>
                <w:webHidden/>
              </w:rPr>
              <w:fldChar w:fldCharType="separate"/>
            </w:r>
            <w:r w:rsidR="00B82F9E">
              <w:rPr>
                <w:noProof/>
                <w:webHidden/>
              </w:rPr>
              <w:t>11</w:t>
            </w:r>
            <w:r w:rsidR="008E0A83">
              <w:rPr>
                <w:noProof/>
                <w:webHidden/>
              </w:rPr>
              <w:fldChar w:fldCharType="end"/>
            </w:r>
          </w:hyperlink>
        </w:p>
        <w:p w14:paraId="74477A42" w14:textId="51B7DD8D" w:rsidR="008E0A83" w:rsidRDefault="008C0C40">
          <w:pPr>
            <w:pStyle w:val="TOC2"/>
            <w:tabs>
              <w:tab w:val="right" w:leader="dot" w:pos="5030"/>
            </w:tabs>
            <w:rPr>
              <w:noProof/>
              <w:sz w:val="22"/>
              <w:szCs w:val="22"/>
            </w:rPr>
          </w:pPr>
          <w:hyperlink w:anchor="_Toc36729610" w:history="1">
            <w:r w:rsidR="008E0A83" w:rsidRPr="007260BC">
              <w:rPr>
                <w:rStyle w:val="Hyperlink"/>
                <w:noProof/>
              </w:rPr>
              <w:t>Image</w:t>
            </w:r>
            <w:r w:rsidR="008E0A83">
              <w:rPr>
                <w:noProof/>
                <w:webHidden/>
              </w:rPr>
              <w:tab/>
            </w:r>
            <w:r w:rsidR="008E0A83">
              <w:rPr>
                <w:noProof/>
                <w:webHidden/>
              </w:rPr>
              <w:fldChar w:fldCharType="begin"/>
            </w:r>
            <w:r w:rsidR="008E0A83">
              <w:rPr>
                <w:noProof/>
                <w:webHidden/>
              </w:rPr>
              <w:instrText xml:space="preserve"> PAGEREF _Toc36729610 \h </w:instrText>
            </w:r>
            <w:r w:rsidR="008E0A83">
              <w:rPr>
                <w:noProof/>
                <w:webHidden/>
              </w:rPr>
            </w:r>
            <w:r w:rsidR="008E0A83">
              <w:rPr>
                <w:noProof/>
                <w:webHidden/>
              </w:rPr>
              <w:fldChar w:fldCharType="separate"/>
            </w:r>
            <w:r w:rsidR="00B82F9E">
              <w:rPr>
                <w:noProof/>
                <w:webHidden/>
              </w:rPr>
              <w:t>11</w:t>
            </w:r>
            <w:r w:rsidR="008E0A83">
              <w:rPr>
                <w:noProof/>
                <w:webHidden/>
              </w:rPr>
              <w:fldChar w:fldCharType="end"/>
            </w:r>
          </w:hyperlink>
        </w:p>
        <w:p w14:paraId="752A25B1" w14:textId="4FFD5FA4" w:rsidR="008E0A83" w:rsidRDefault="008C0C40">
          <w:pPr>
            <w:pStyle w:val="TOC3"/>
            <w:tabs>
              <w:tab w:val="right" w:leader="dot" w:pos="5030"/>
            </w:tabs>
            <w:rPr>
              <w:noProof/>
              <w:sz w:val="22"/>
              <w:szCs w:val="22"/>
            </w:rPr>
          </w:pPr>
          <w:hyperlink w:anchor="_Toc36729611" w:history="1">
            <w:r w:rsidR="008E0A83" w:rsidRPr="007260BC">
              <w:rPr>
                <w:rStyle w:val="Hyperlink"/>
                <w:noProof/>
              </w:rPr>
              <w:t>Brightness</w:t>
            </w:r>
            <w:r w:rsidR="008E0A83">
              <w:rPr>
                <w:noProof/>
                <w:webHidden/>
              </w:rPr>
              <w:tab/>
            </w:r>
            <w:r w:rsidR="008E0A83">
              <w:rPr>
                <w:noProof/>
                <w:webHidden/>
              </w:rPr>
              <w:fldChar w:fldCharType="begin"/>
            </w:r>
            <w:r w:rsidR="008E0A83">
              <w:rPr>
                <w:noProof/>
                <w:webHidden/>
              </w:rPr>
              <w:instrText xml:space="preserve"> PAGEREF _Toc36729611 \h </w:instrText>
            </w:r>
            <w:r w:rsidR="008E0A83">
              <w:rPr>
                <w:noProof/>
                <w:webHidden/>
              </w:rPr>
            </w:r>
            <w:r w:rsidR="008E0A83">
              <w:rPr>
                <w:noProof/>
                <w:webHidden/>
              </w:rPr>
              <w:fldChar w:fldCharType="separate"/>
            </w:r>
            <w:r w:rsidR="00B82F9E">
              <w:rPr>
                <w:noProof/>
                <w:webHidden/>
              </w:rPr>
              <w:t>11</w:t>
            </w:r>
            <w:r w:rsidR="008E0A83">
              <w:rPr>
                <w:noProof/>
                <w:webHidden/>
              </w:rPr>
              <w:fldChar w:fldCharType="end"/>
            </w:r>
          </w:hyperlink>
        </w:p>
        <w:p w14:paraId="6CF4F0E8" w14:textId="474044A6" w:rsidR="008E0A83" w:rsidRDefault="008C0C40">
          <w:pPr>
            <w:pStyle w:val="TOC3"/>
            <w:tabs>
              <w:tab w:val="right" w:leader="dot" w:pos="5030"/>
            </w:tabs>
            <w:rPr>
              <w:noProof/>
              <w:sz w:val="22"/>
              <w:szCs w:val="22"/>
            </w:rPr>
          </w:pPr>
          <w:hyperlink w:anchor="_Toc36729612" w:history="1">
            <w:r w:rsidR="008E0A83" w:rsidRPr="007260BC">
              <w:rPr>
                <w:rStyle w:val="Hyperlink"/>
                <w:noProof/>
              </w:rPr>
              <w:t>Contrast</w:t>
            </w:r>
            <w:r w:rsidR="008E0A83">
              <w:rPr>
                <w:noProof/>
                <w:webHidden/>
              </w:rPr>
              <w:tab/>
            </w:r>
            <w:r w:rsidR="008E0A83">
              <w:rPr>
                <w:noProof/>
                <w:webHidden/>
              </w:rPr>
              <w:fldChar w:fldCharType="begin"/>
            </w:r>
            <w:r w:rsidR="008E0A83">
              <w:rPr>
                <w:noProof/>
                <w:webHidden/>
              </w:rPr>
              <w:instrText xml:space="preserve"> PAGEREF _Toc36729612 \h </w:instrText>
            </w:r>
            <w:r w:rsidR="008E0A83">
              <w:rPr>
                <w:noProof/>
                <w:webHidden/>
              </w:rPr>
            </w:r>
            <w:r w:rsidR="008E0A83">
              <w:rPr>
                <w:noProof/>
                <w:webHidden/>
              </w:rPr>
              <w:fldChar w:fldCharType="separate"/>
            </w:r>
            <w:r w:rsidR="00B82F9E">
              <w:rPr>
                <w:noProof/>
                <w:webHidden/>
              </w:rPr>
              <w:t>12</w:t>
            </w:r>
            <w:r w:rsidR="008E0A83">
              <w:rPr>
                <w:noProof/>
                <w:webHidden/>
              </w:rPr>
              <w:fldChar w:fldCharType="end"/>
            </w:r>
          </w:hyperlink>
        </w:p>
        <w:p w14:paraId="0BCAECFF" w14:textId="3400511A" w:rsidR="008E0A83" w:rsidRDefault="008C0C40">
          <w:pPr>
            <w:pStyle w:val="TOC3"/>
            <w:tabs>
              <w:tab w:val="right" w:leader="dot" w:pos="5030"/>
            </w:tabs>
            <w:rPr>
              <w:noProof/>
              <w:sz w:val="22"/>
              <w:szCs w:val="22"/>
            </w:rPr>
          </w:pPr>
          <w:hyperlink w:anchor="_Toc36729613" w:history="1">
            <w:r w:rsidR="008E0A83" w:rsidRPr="007260BC">
              <w:rPr>
                <w:rStyle w:val="Hyperlink"/>
                <w:noProof/>
              </w:rPr>
              <w:t>Red Filter</w:t>
            </w:r>
            <w:r w:rsidR="008E0A83">
              <w:rPr>
                <w:noProof/>
                <w:webHidden/>
              </w:rPr>
              <w:tab/>
            </w:r>
            <w:r w:rsidR="008E0A83">
              <w:rPr>
                <w:noProof/>
                <w:webHidden/>
              </w:rPr>
              <w:fldChar w:fldCharType="begin"/>
            </w:r>
            <w:r w:rsidR="008E0A83">
              <w:rPr>
                <w:noProof/>
                <w:webHidden/>
              </w:rPr>
              <w:instrText xml:space="preserve"> PAGEREF _Toc36729613 \h </w:instrText>
            </w:r>
            <w:r w:rsidR="008E0A83">
              <w:rPr>
                <w:noProof/>
                <w:webHidden/>
              </w:rPr>
            </w:r>
            <w:r w:rsidR="008E0A83">
              <w:rPr>
                <w:noProof/>
                <w:webHidden/>
              </w:rPr>
              <w:fldChar w:fldCharType="separate"/>
            </w:r>
            <w:r w:rsidR="00B82F9E">
              <w:rPr>
                <w:noProof/>
                <w:webHidden/>
              </w:rPr>
              <w:t>12</w:t>
            </w:r>
            <w:r w:rsidR="008E0A83">
              <w:rPr>
                <w:noProof/>
                <w:webHidden/>
              </w:rPr>
              <w:fldChar w:fldCharType="end"/>
            </w:r>
          </w:hyperlink>
        </w:p>
        <w:p w14:paraId="02F297BB" w14:textId="6A0FAFA6" w:rsidR="008E0A83" w:rsidRDefault="008C0C40">
          <w:pPr>
            <w:pStyle w:val="TOC3"/>
            <w:tabs>
              <w:tab w:val="right" w:leader="dot" w:pos="5030"/>
            </w:tabs>
            <w:rPr>
              <w:noProof/>
              <w:sz w:val="22"/>
              <w:szCs w:val="22"/>
            </w:rPr>
          </w:pPr>
          <w:hyperlink w:anchor="_Toc36729614" w:history="1">
            <w:r w:rsidR="008E0A83" w:rsidRPr="007260BC">
              <w:rPr>
                <w:rStyle w:val="Hyperlink"/>
                <w:noProof/>
              </w:rPr>
              <w:t>Blue Filter</w:t>
            </w:r>
            <w:r w:rsidR="008E0A83">
              <w:rPr>
                <w:noProof/>
                <w:webHidden/>
              </w:rPr>
              <w:tab/>
            </w:r>
            <w:r w:rsidR="008E0A83">
              <w:rPr>
                <w:noProof/>
                <w:webHidden/>
              </w:rPr>
              <w:fldChar w:fldCharType="begin"/>
            </w:r>
            <w:r w:rsidR="008E0A83">
              <w:rPr>
                <w:noProof/>
                <w:webHidden/>
              </w:rPr>
              <w:instrText xml:space="preserve"> PAGEREF _Toc36729614 \h </w:instrText>
            </w:r>
            <w:r w:rsidR="008E0A83">
              <w:rPr>
                <w:noProof/>
                <w:webHidden/>
              </w:rPr>
            </w:r>
            <w:r w:rsidR="008E0A83">
              <w:rPr>
                <w:noProof/>
                <w:webHidden/>
              </w:rPr>
              <w:fldChar w:fldCharType="separate"/>
            </w:r>
            <w:r w:rsidR="00B82F9E">
              <w:rPr>
                <w:noProof/>
                <w:webHidden/>
              </w:rPr>
              <w:t>13</w:t>
            </w:r>
            <w:r w:rsidR="008E0A83">
              <w:rPr>
                <w:noProof/>
                <w:webHidden/>
              </w:rPr>
              <w:fldChar w:fldCharType="end"/>
            </w:r>
          </w:hyperlink>
        </w:p>
        <w:p w14:paraId="2FB3910A" w14:textId="7FB7D5A6" w:rsidR="008E0A83" w:rsidRDefault="008C0C40">
          <w:pPr>
            <w:pStyle w:val="TOC3"/>
            <w:tabs>
              <w:tab w:val="right" w:leader="dot" w:pos="5030"/>
            </w:tabs>
            <w:rPr>
              <w:noProof/>
              <w:sz w:val="22"/>
              <w:szCs w:val="22"/>
            </w:rPr>
          </w:pPr>
          <w:hyperlink w:anchor="_Toc36729615" w:history="1">
            <w:r w:rsidR="008E0A83" w:rsidRPr="007260BC">
              <w:rPr>
                <w:rStyle w:val="Hyperlink"/>
                <w:noProof/>
              </w:rPr>
              <w:t>Green Filter</w:t>
            </w:r>
            <w:r w:rsidR="008E0A83">
              <w:rPr>
                <w:noProof/>
                <w:webHidden/>
              </w:rPr>
              <w:tab/>
            </w:r>
            <w:r w:rsidR="008E0A83">
              <w:rPr>
                <w:noProof/>
                <w:webHidden/>
              </w:rPr>
              <w:fldChar w:fldCharType="begin"/>
            </w:r>
            <w:r w:rsidR="008E0A83">
              <w:rPr>
                <w:noProof/>
                <w:webHidden/>
              </w:rPr>
              <w:instrText xml:space="preserve"> PAGEREF _Toc36729615 \h </w:instrText>
            </w:r>
            <w:r w:rsidR="008E0A83">
              <w:rPr>
                <w:noProof/>
                <w:webHidden/>
              </w:rPr>
            </w:r>
            <w:r w:rsidR="008E0A83">
              <w:rPr>
                <w:noProof/>
                <w:webHidden/>
              </w:rPr>
              <w:fldChar w:fldCharType="separate"/>
            </w:r>
            <w:r w:rsidR="00B82F9E">
              <w:rPr>
                <w:noProof/>
                <w:webHidden/>
              </w:rPr>
              <w:t>13</w:t>
            </w:r>
            <w:r w:rsidR="008E0A83">
              <w:rPr>
                <w:noProof/>
                <w:webHidden/>
              </w:rPr>
              <w:fldChar w:fldCharType="end"/>
            </w:r>
          </w:hyperlink>
        </w:p>
        <w:p w14:paraId="16CFF7A4" w14:textId="01E2282B" w:rsidR="008E0A83" w:rsidRDefault="008C0C40">
          <w:pPr>
            <w:pStyle w:val="TOC2"/>
            <w:tabs>
              <w:tab w:val="right" w:leader="dot" w:pos="5030"/>
            </w:tabs>
            <w:rPr>
              <w:noProof/>
              <w:sz w:val="22"/>
              <w:szCs w:val="22"/>
            </w:rPr>
          </w:pPr>
          <w:hyperlink w:anchor="_Toc36729616" w:history="1">
            <w:r w:rsidR="008E0A83" w:rsidRPr="007260BC">
              <w:rPr>
                <w:rStyle w:val="Hyperlink"/>
                <w:noProof/>
              </w:rPr>
              <w:t>GAP Fraction LAI</w:t>
            </w:r>
            <w:r w:rsidR="008E0A83">
              <w:rPr>
                <w:noProof/>
                <w:webHidden/>
              </w:rPr>
              <w:tab/>
            </w:r>
            <w:r w:rsidR="008E0A83">
              <w:rPr>
                <w:noProof/>
                <w:webHidden/>
              </w:rPr>
              <w:fldChar w:fldCharType="begin"/>
            </w:r>
            <w:r w:rsidR="008E0A83">
              <w:rPr>
                <w:noProof/>
                <w:webHidden/>
              </w:rPr>
              <w:instrText xml:space="preserve"> PAGEREF _Toc36729616 \h </w:instrText>
            </w:r>
            <w:r w:rsidR="008E0A83">
              <w:rPr>
                <w:noProof/>
                <w:webHidden/>
              </w:rPr>
            </w:r>
            <w:r w:rsidR="008E0A83">
              <w:rPr>
                <w:noProof/>
                <w:webHidden/>
              </w:rPr>
              <w:fldChar w:fldCharType="separate"/>
            </w:r>
            <w:r w:rsidR="00B82F9E">
              <w:rPr>
                <w:noProof/>
                <w:webHidden/>
              </w:rPr>
              <w:t>13</w:t>
            </w:r>
            <w:r w:rsidR="008E0A83">
              <w:rPr>
                <w:noProof/>
                <w:webHidden/>
              </w:rPr>
              <w:fldChar w:fldCharType="end"/>
            </w:r>
          </w:hyperlink>
        </w:p>
        <w:p w14:paraId="435C123D" w14:textId="10B0DFE0" w:rsidR="008E0A83" w:rsidRDefault="008C0C40">
          <w:pPr>
            <w:pStyle w:val="TOC3"/>
            <w:tabs>
              <w:tab w:val="right" w:leader="dot" w:pos="5030"/>
            </w:tabs>
            <w:rPr>
              <w:noProof/>
              <w:sz w:val="22"/>
              <w:szCs w:val="22"/>
            </w:rPr>
          </w:pPr>
          <w:hyperlink w:anchor="_Toc36729617" w:history="1">
            <w:r w:rsidR="008E0A83" w:rsidRPr="007260BC">
              <w:rPr>
                <w:rStyle w:val="Hyperlink"/>
                <w:noProof/>
              </w:rPr>
              <w:t>Threshold</w:t>
            </w:r>
            <w:r w:rsidR="008E0A83">
              <w:rPr>
                <w:noProof/>
                <w:webHidden/>
              </w:rPr>
              <w:tab/>
            </w:r>
            <w:r w:rsidR="008E0A83">
              <w:rPr>
                <w:noProof/>
                <w:webHidden/>
              </w:rPr>
              <w:fldChar w:fldCharType="begin"/>
            </w:r>
            <w:r w:rsidR="008E0A83">
              <w:rPr>
                <w:noProof/>
                <w:webHidden/>
              </w:rPr>
              <w:instrText xml:space="preserve"> PAGEREF _Toc36729617 \h </w:instrText>
            </w:r>
            <w:r w:rsidR="008E0A83">
              <w:rPr>
                <w:noProof/>
                <w:webHidden/>
              </w:rPr>
            </w:r>
            <w:r w:rsidR="008E0A83">
              <w:rPr>
                <w:noProof/>
                <w:webHidden/>
              </w:rPr>
              <w:fldChar w:fldCharType="separate"/>
            </w:r>
            <w:r w:rsidR="00B82F9E">
              <w:rPr>
                <w:noProof/>
                <w:webHidden/>
              </w:rPr>
              <w:t>14</w:t>
            </w:r>
            <w:r w:rsidR="008E0A83">
              <w:rPr>
                <w:noProof/>
                <w:webHidden/>
              </w:rPr>
              <w:fldChar w:fldCharType="end"/>
            </w:r>
          </w:hyperlink>
        </w:p>
        <w:p w14:paraId="3E3488D3" w14:textId="69570AB6" w:rsidR="008E0A83" w:rsidRDefault="008C0C40">
          <w:pPr>
            <w:pStyle w:val="TOC3"/>
            <w:tabs>
              <w:tab w:val="right" w:leader="dot" w:pos="5030"/>
            </w:tabs>
            <w:rPr>
              <w:noProof/>
              <w:sz w:val="22"/>
              <w:szCs w:val="22"/>
            </w:rPr>
          </w:pPr>
          <w:hyperlink w:anchor="_Toc36729618" w:history="1">
            <w:r w:rsidR="008E0A83" w:rsidRPr="007260BC">
              <w:rPr>
                <w:rStyle w:val="Hyperlink"/>
                <w:noProof/>
              </w:rPr>
              <w:t>Resolution</w:t>
            </w:r>
            <w:r w:rsidR="008E0A83">
              <w:rPr>
                <w:noProof/>
                <w:webHidden/>
              </w:rPr>
              <w:tab/>
            </w:r>
            <w:r w:rsidR="008E0A83">
              <w:rPr>
                <w:noProof/>
                <w:webHidden/>
              </w:rPr>
              <w:fldChar w:fldCharType="begin"/>
            </w:r>
            <w:r w:rsidR="008E0A83">
              <w:rPr>
                <w:noProof/>
                <w:webHidden/>
              </w:rPr>
              <w:instrText xml:space="preserve"> PAGEREF _Toc36729618 \h </w:instrText>
            </w:r>
            <w:r w:rsidR="008E0A83">
              <w:rPr>
                <w:noProof/>
                <w:webHidden/>
              </w:rPr>
            </w:r>
            <w:r w:rsidR="008E0A83">
              <w:rPr>
                <w:noProof/>
                <w:webHidden/>
              </w:rPr>
              <w:fldChar w:fldCharType="separate"/>
            </w:r>
            <w:r w:rsidR="00B82F9E">
              <w:rPr>
                <w:noProof/>
                <w:webHidden/>
              </w:rPr>
              <w:t>15</w:t>
            </w:r>
            <w:r w:rsidR="008E0A83">
              <w:rPr>
                <w:noProof/>
                <w:webHidden/>
              </w:rPr>
              <w:fldChar w:fldCharType="end"/>
            </w:r>
          </w:hyperlink>
        </w:p>
        <w:p w14:paraId="0071D841" w14:textId="5D1D0E65" w:rsidR="008E0A83" w:rsidRDefault="008C0C40">
          <w:pPr>
            <w:pStyle w:val="TOC3"/>
            <w:tabs>
              <w:tab w:val="right" w:leader="dot" w:pos="5030"/>
            </w:tabs>
            <w:rPr>
              <w:noProof/>
              <w:sz w:val="22"/>
              <w:szCs w:val="22"/>
            </w:rPr>
          </w:pPr>
          <w:hyperlink w:anchor="_Toc36729619" w:history="1">
            <w:r w:rsidR="008E0A83" w:rsidRPr="007260BC">
              <w:rPr>
                <w:rStyle w:val="Hyperlink"/>
                <w:noProof/>
              </w:rPr>
              <w:t>Zenith divisions</w:t>
            </w:r>
            <w:r w:rsidR="008E0A83">
              <w:rPr>
                <w:noProof/>
                <w:webHidden/>
              </w:rPr>
              <w:tab/>
            </w:r>
            <w:r w:rsidR="008E0A83">
              <w:rPr>
                <w:noProof/>
                <w:webHidden/>
              </w:rPr>
              <w:fldChar w:fldCharType="begin"/>
            </w:r>
            <w:r w:rsidR="008E0A83">
              <w:rPr>
                <w:noProof/>
                <w:webHidden/>
              </w:rPr>
              <w:instrText xml:space="preserve"> PAGEREF _Toc36729619 \h </w:instrText>
            </w:r>
            <w:r w:rsidR="008E0A83">
              <w:rPr>
                <w:noProof/>
                <w:webHidden/>
              </w:rPr>
            </w:r>
            <w:r w:rsidR="008E0A83">
              <w:rPr>
                <w:noProof/>
                <w:webHidden/>
              </w:rPr>
              <w:fldChar w:fldCharType="separate"/>
            </w:r>
            <w:r w:rsidR="00B82F9E">
              <w:rPr>
                <w:noProof/>
                <w:webHidden/>
              </w:rPr>
              <w:t>16</w:t>
            </w:r>
            <w:r w:rsidR="008E0A83">
              <w:rPr>
                <w:noProof/>
                <w:webHidden/>
              </w:rPr>
              <w:fldChar w:fldCharType="end"/>
            </w:r>
          </w:hyperlink>
        </w:p>
        <w:p w14:paraId="2A81E1AC" w14:textId="2099D1E3" w:rsidR="008E0A83" w:rsidRDefault="008C0C40">
          <w:pPr>
            <w:pStyle w:val="TOC3"/>
            <w:tabs>
              <w:tab w:val="right" w:leader="dot" w:pos="5030"/>
            </w:tabs>
            <w:rPr>
              <w:noProof/>
              <w:sz w:val="22"/>
              <w:szCs w:val="22"/>
            </w:rPr>
          </w:pPr>
          <w:hyperlink w:anchor="_Toc36729620" w:history="1">
            <w:r w:rsidR="008E0A83" w:rsidRPr="007260BC">
              <w:rPr>
                <w:rStyle w:val="Hyperlink"/>
                <w:noProof/>
              </w:rPr>
              <w:t>Azimuth divisions</w:t>
            </w:r>
            <w:r w:rsidR="008E0A83">
              <w:rPr>
                <w:noProof/>
                <w:webHidden/>
              </w:rPr>
              <w:tab/>
            </w:r>
            <w:r w:rsidR="008E0A83">
              <w:rPr>
                <w:noProof/>
                <w:webHidden/>
              </w:rPr>
              <w:fldChar w:fldCharType="begin"/>
            </w:r>
            <w:r w:rsidR="008E0A83">
              <w:rPr>
                <w:noProof/>
                <w:webHidden/>
              </w:rPr>
              <w:instrText xml:space="preserve"> PAGEREF _Toc36729620 \h </w:instrText>
            </w:r>
            <w:r w:rsidR="008E0A83">
              <w:rPr>
                <w:noProof/>
                <w:webHidden/>
              </w:rPr>
            </w:r>
            <w:r w:rsidR="008E0A83">
              <w:rPr>
                <w:noProof/>
                <w:webHidden/>
              </w:rPr>
              <w:fldChar w:fldCharType="separate"/>
            </w:r>
            <w:r w:rsidR="00B82F9E">
              <w:rPr>
                <w:noProof/>
                <w:webHidden/>
              </w:rPr>
              <w:t>17</w:t>
            </w:r>
            <w:r w:rsidR="008E0A83">
              <w:rPr>
                <w:noProof/>
                <w:webHidden/>
              </w:rPr>
              <w:fldChar w:fldCharType="end"/>
            </w:r>
          </w:hyperlink>
        </w:p>
        <w:p w14:paraId="53BB55D5" w14:textId="02067BFC" w:rsidR="008E0A83" w:rsidRDefault="008C0C40">
          <w:pPr>
            <w:pStyle w:val="TOC2"/>
            <w:tabs>
              <w:tab w:val="right" w:leader="dot" w:pos="5030"/>
            </w:tabs>
            <w:rPr>
              <w:noProof/>
              <w:sz w:val="22"/>
              <w:szCs w:val="22"/>
            </w:rPr>
          </w:pPr>
          <w:hyperlink w:anchor="_Toc36729621" w:history="1">
            <w:r w:rsidR="008E0A83" w:rsidRPr="007260BC">
              <w:rPr>
                <w:rStyle w:val="Hyperlink"/>
                <w:noProof/>
              </w:rPr>
              <w:t>PAR LAI</w:t>
            </w:r>
            <w:r w:rsidR="008E0A83">
              <w:rPr>
                <w:noProof/>
                <w:webHidden/>
              </w:rPr>
              <w:tab/>
            </w:r>
            <w:r w:rsidR="008E0A83">
              <w:rPr>
                <w:noProof/>
                <w:webHidden/>
              </w:rPr>
              <w:fldChar w:fldCharType="begin"/>
            </w:r>
            <w:r w:rsidR="008E0A83">
              <w:rPr>
                <w:noProof/>
                <w:webHidden/>
              </w:rPr>
              <w:instrText xml:space="preserve"> PAGEREF _Toc36729621 \h </w:instrText>
            </w:r>
            <w:r w:rsidR="008E0A83">
              <w:rPr>
                <w:noProof/>
                <w:webHidden/>
              </w:rPr>
            </w:r>
            <w:r w:rsidR="008E0A83">
              <w:rPr>
                <w:noProof/>
                <w:webHidden/>
              </w:rPr>
              <w:fldChar w:fldCharType="separate"/>
            </w:r>
            <w:r w:rsidR="00B82F9E">
              <w:rPr>
                <w:noProof/>
                <w:webHidden/>
              </w:rPr>
              <w:t>18</w:t>
            </w:r>
            <w:r w:rsidR="008E0A83">
              <w:rPr>
                <w:noProof/>
                <w:webHidden/>
              </w:rPr>
              <w:fldChar w:fldCharType="end"/>
            </w:r>
          </w:hyperlink>
        </w:p>
        <w:p w14:paraId="54D8A342" w14:textId="1ECA47AB" w:rsidR="008E0A83" w:rsidRDefault="008C0C40">
          <w:pPr>
            <w:pStyle w:val="TOC3"/>
            <w:tabs>
              <w:tab w:val="right" w:leader="dot" w:pos="5030"/>
            </w:tabs>
            <w:rPr>
              <w:noProof/>
              <w:sz w:val="22"/>
              <w:szCs w:val="22"/>
            </w:rPr>
          </w:pPr>
          <w:hyperlink w:anchor="_Toc36729622" w:history="1">
            <w:r w:rsidR="008E0A83" w:rsidRPr="007260BC">
              <w:rPr>
                <w:rStyle w:val="Hyperlink"/>
                <w:noProof/>
              </w:rPr>
              <w:t>Leaf angle distribution</w:t>
            </w:r>
            <w:r w:rsidR="008E0A83">
              <w:rPr>
                <w:noProof/>
                <w:webHidden/>
              </w:rPr>
              <w:tab/>
            </w:r>
            <w:r w:rsidR="008E0A83">
              <w:rPr>
                <w:noProof/>
                <w:webHidden/>
              </w:rPr>
              <w:fldChar w:fldCharType="begin"/>
            </w:r>
            <w:r w:rsidR="008E0A83">
              <w:rPr>
                <w:noProof/>
                <w:webHidden/>
              </w:rPr>
              <w:instrText xml:space="preserve"> PAGEREF _Toc36729622 \h </w:instrText>
            </w:r>
            <w:r w:rsidR="008E0A83">
              <w:rPr>
                <w:noProof/>
                <w:webHidden/>
              </w:rPr>
            </w:r>
            <w:r w:rsidR="008E0A83">
              <w:rPr>
                <w:noProof/>
                <w:webHidden/>
              </w:rPr>
              <w:fldChar w:fldCharType="separate"/>
            </w:r>
            <w:r w:rsidR="00B82F9E">
              <w:rPr>
                <w:noProof/>
                <w:webHidden/>
              </w:rPr>
              <w:t>19</w:t>
            </w:r>
            <w:r w:rsidR="008E0A83">
              <w:rPr>
                <w:noProof/>
                <w:webHidden/>
              </w:rPr>
              <w:fldChar w:fldCharType="end"/>
            </w:r>
          </w:hyperlink>
        </w:p>
        <w:p w14:paraId="15FBF917" w14:textId="2525BF2D" w:rsidR="008E0A83" w:rsidRDefault="008C0C40">
          <w:pPr>
            <w:pStyle w:val="TOC3"/>
            <w:tabs>
              <w:tab w:val="right" w:leader="dot" w:pos="5030"/>
            </w:tabs>
            <w:rPr>
              <w:noProof/>
              <w:sz w:val="22"/>
              <w:szCs w:val="22"/>
            </w:rPr>
          </w:pPr>
          <w:hyperlink w:anchor="_Toc36729623" w:history="1">
            <w:r w:rsidR="008E0A83" w:rsidRPr="007260BC">
              <w:rPr>
                <w:rStyle w:val="Hyperlink"/>
                <w:noProof/>
              </w:rPr>
              <w:t>Light above canopy</w:t>
            </w:r>
            <w:r w:rsidR="008E0A83">
              <w:rPr>
                <w:noProof/>
                <w:webHidden/>
              </w:rPr>
              <w:tab/>
            </w:r>
            <w:r w:rsidR="008E0A83">
              <w:rPr>
                <w:noProof/>
                <w:webHidden/>
              </w:rPr>
              <w:fldChar w:fldCharType="begin"/>
            </w:r>
            <w:r w:rsidR="008E0A83">
              <w:rPr>
                <w:noProof/>
                <w:webHidden/>
              </w:rPr>
              <w:instrText xml:space="preserve"> PAGEREF _Toc36729623 \h </w:instrText>
            </w:r>
            <w:r w:rsidR="008E0A83">
              <w:rPr>
                <w:noProof/>
                <w:webHidden/>
              </w:rPr>
            </w:r>
            <w:r w:rsidR="008E0A83">
              <w:rPr>
                <w:noProof/>
                <w:webHidden/>
              </w:rPr>
              <w:fldChar w:fldCharType="separate"/>
            </w:r>
            <w:r w:rsidR="00B82F9E">
              <w:rPr>
                <w:noProof/>
                <w:webHidden/>
              </w:rPr>
              <w:t>19</w:t>
            </w:r>
            <w:r w:rsidR="008E0A83">
              <w:rPr>
                <w:noProof/>
                <w:webHidden/>
              </w:rPr>
              <w:fldChar w:fldCharType="end"/>
            </w:r>
          </w:hyperlink>
        </w:p>
        <w:p w14:paraId="7E8FA039" w14:textId="630F161E" w:rsidR="008E0A83" w:rsidRDefault="008C0C40">
          <w:pPr>
            <w:pStyle w:val="TOC3"/>
            <w:tabs>
              <w:tab w:val="right" w:leader="dot" w:pos="5030"/>
            </w:tabs>
            <w:rPr>
              <w:noProof/>
              <w:sz w:val="22"/>
              <w:szCs w:val="22"/>
            </w:rPr>
          </w:pPr>
          <w:hyperlink w:anchor="_Toc36729624" w:history="1">
            <w:r w:rsidR="008E0A83" w:rsidRPr="007260BC">
              <w:rPr>
                <w:rStyle w:val="Hyperlink"/>
                <w:noProof/>
              </w:rPr>
              <w:t>Solar zenith</w:t>
            </w:r>
            <w:r w:rsidR="008E0A83">
              <w:rPr>
                <w:noProof/>
                <w:webHidden/>
              </w:rPr>
              <w:tab/>
            </w:r>
            <w:r w:rsidR="008E0A83">
              <w:rPr>
                <w:noProof/>
                <w:webHidden/>
              </w:rPr>
              <w:fldChar w:fldCharType="begin"/>
            </w:r>
            <w:r w:rsidR="008E0A83">
              <w:rPr>
                <w:noProof/>
                <w:webHidden/>
              </w:rPr>
              <w:instrText xml:space="preserve"> PAGEREF _Toc36729624 \h </w:instrText>
            </w:r>
            <w:r w:rsidR="008E0A83">
              <w:rPr>
                <w:noProof/>
                <w:webHidden/>
              </w:rPr>
            </w:r>
            <w:r w:rsidR="008E0A83">
              <w:rPr>
                <w:noProof/>
                <w:webHidden/>
              </w:rPr>
              <w:fldChar w:fldCharType="separate"/>
            </w:r>
            <w:r w:rsidR="00B82F9E">
              <w:rPr>
                <w:noProof/>
                <w:webHidden/>
              </w:rPr>
              <w:t>19</w:t>
            </w:r>
            <w:r w:rsidR="008E0A83">
              <w:rPr>
                <w:noProof/>
                <w:webHidden/>
              </w:rPr>
              <w:fldChar w:fldCharType="end"/>
            </w:r>
          </w:hyperlink>
        </w:p>
        <w:p w14:paraId="6702A5BD" w14:textId="5970ED40" w:rsidR="008E0A83" w:rsidRDefault="008C0C40">
          <w:pPr>
            <w:pStyle w:val="TOC2"/>
            <w:tabs>
              <w:tab w:val="right" w:leader="dot" w:pos="5030"/>
            </w:tabs>
            <w:rPr>
              <w:noProof/>
              <w:sz w:val="22"/>
              <w:szCs w:val="22"/>
            </w:rPr>
          </w:pPr>
          <w:hyperlink w:anchor="_Toc36729625" w:history="1">
            <w:r w:rsidR="008E0A83" w:rsidRPr="007260BC">
              <w:rPr>
                <w:rStyle w:val="Hyperlink"/>
                <w:noProof/>
              </w:rPr>
              <w:t>Sunflecks</w:t>
            </w:r>
            <w:r w:rsidR="008E0A83">
              <w:rPr>
                <w:noProof/>
                <w:webHidden/>
              </w:rPr>
              <w:tab/>
            </w:r>
            <w:r w:rsidR="008E0A83">
              <w:rPr>
                <w:noProof/>
                <w:webHidden/>
              </w:rPr>
              <w:fldChar w:fldCharType="begin"/>
            </w:r>
            <w:r w:rsidR="008E0A83">
              <w:rPr>
                <w:noProof/>
                <w:webHidden/>
              </w:rPr>
              <w:instrText xml:space="preserve"> PAGEREF _Toc36729625 \h </w:instrText>
            </w:r>
            <w:r w:rsidR="008E0A83">
              <w:rPr>
                <w:noProof/>
                <w:webHidden/>
              </w:rPr>
            </w:r>
            <w:r w:rsidR="008E0A83">
              <w:rPr>
                <w:noProof/>
                <w:webHidden/>
              </w:rPr>
              <w:fldChar w:fldCharType="separate"/>
            </w:r>
            <w:r w:rsidR="00B82F9E">
              <w:rPr>
                <w:noProof/>
                <w:webHidden/>
              </w:rPr>
              <w:t>20</w:t>
            </w:r>
            <w:r w:rsidR="008E0A83">
              <w:rPr>
                <w:noProof/>
                <w:webHidden/>
              </w:rPr>
              <w:fldChar w:fldCharType="end"/>
            </w:r>
          </w:hyperlink>
        </w:p>
        <w:p w14:paraId="6B9D2763" w14:textId="3560A658" w:rsidR="008E0A83" w:rsidRDefault="008C0C40">
          <w:pPr>
            <w:pStyle w:val="TOC3"/>
            <w:tabs>
              <w:tab w:val="right" w:leader="dot" w:pos="5030"/>
            </w:tabs>
            <w:rPr>
              <w:noProof/>
              <w:sz w:val="22"/>
              <w:szCs w:val="22"/>
            </w:rPr>
          </w:pPr>
          <w:hyperlink w:anchor="_Toc36729626" w:history="1">
            <w:r w:rsidR="008E0A83" w:rsidRPr="007260BC">
              <w:rPr>
                <w:rStyle w:val="Hyperlink"/>
                <w:noProof/>
              </w:rPr>
              <w:t>Sampling period</w:t>
            </w:r>
            <w:r w:rsidR="008E0A83">
              <w:rPr>
                <w:noProof/>
                <w:webHidden/>
              </w:rPr>
              <w:tab/>
            </w:r>
            <w:r w:rsidR="008E0A83">
              <w:rPr>
                <w:noProof/>
                <w:webHidden/>
              </w:rPr>
              <w:fldChar w:fldCharType="begin"/>
            </w:r>
            <w:r w:rsidR="008E0A83">
              <w:rPr>
                <w:noProof/>
                <w:webHidden/>
              </w:rPr>
              <w:instrText xml:space="preserve"> PAGEREF _Toc36729626 \h </w:instrText>
            </w:r>
            <w:r w:rsidR="008E0A83">
              <w:rPr>
                <w:noProof/>
                <w:webHidden/>
              </w:rPr>
            </w:r>
            <w:r w:rsidR="008E0A83">
              <w:rPr>
                <w:noProof/>
                <w:webHidden/>
              </w:rPr>
              <w:fldChar w:fldCharType="separate"/>
            </w:r>
            <w:r w:rsidR="00B82F9E">
              <w:rPr>
                <w:noProof/>
                <w:webHidden/>
              </w:rPr>
              <w:t>20</w:t>
            </w:r>
            <w:r w:rsidR="008E0A83">
              <w:rPr>
                <w:noProof/>
                <w:webHidden/>
              </w:rPr>
              <w:fldChar w:fldCharType="end"/>
            </w:r>
          </w:hyperlink>
        </w:p>
        <w:p w14:paraId="06FCF81B" w14:textId="6C81A7BA" w:rsidR="008E0A83" w:rsidRDefault="008C0C40">
          <w:pPr>
            <w:pStyle w:val="TOC3"/>
            <w:tabs>
              <w:tab w:val="right" w:leader="dot" w:pos="5030"/>
            </w:tabs>
            <w:rPr>
              <w:noProof/>
              <w:sz w:val="22"/>
              <w:szCs w:val="22"/>
            </w:rPr>
          </w:pPr>
          <w:hyperlink w:anchor="_Toc36729627" w:history="1">
            <w:r w:rsidR="008E0A83" w:rsidRPr="007260BC">
              <w:rPr>
                <w:rStyle w:val="Hyperlink"/>
                <w:noProof/>
              </w:rPr>
              <w:t>Light threshold</w:t>
            </w:r>
            <w:r w:rsidR="008E0A83">
              <w:rPr>
                <w:noProof/>
                <w:webHidden/>
              </w:rPr>
              <w:tab/>
            </w:r>
            <w:r w:rsidR="008E0A83">
              <w:rPr>
                <w:noProof/>
                <w:webHidden/>
              </w:rPr>
              <w:fldChar w:fldCharType="begin"/>
            </w:r>
            <w:r w:rsidR="008E0A83">
              <w:rPr>
                <w:noProof/>
                <w:webHidden/>
              </w:rPr>
              <w:instrText xml:space="preserve"> PAGEREF _Toc36729627 \h </w:instrText>
            </w:r>
            <w:r w:rsidR="008E0A83">
              <w:rPr>
                <w:noProof/>
                <w:webHidden/>
              </w:rPr>
            </w:r>
            <w:r w:rsidR="008E0A83">
              <w:rPr>
                <w:noProof/>
                <w:webHidden/>
              </w:rPr>
              <w:fldChar w:fldCharType="separate"/>
            </w:r>
            <w:r w:rsidR="00B82F9E">
              <w:rPr>
                <w:noProof/>
                <w:webHidden/>
              </w:rPr>
              <w:t>20</w:t>
            </w:r>
            <w:r w:rsidR="008E0A83">
              <w:rPr>
                <w:noProof/>
                <w:webHidden/>
              </w:rPr>
              <w:fldChar w:fldCharType="end"/>
            </w:r>
          </w:hyperlink>
        </w:p>
        <w:p w14:paraId="31C6D018" w14:textId="0846B861" w:rsidR="008E0A83" w:rsidRDefault="008C0C40">
          <w:pPr>
            <w:pStyle w:val="TOC2"/>
            <w:tabs>
              <w:tab w:val="right" w:leader="dot" w:pos="5030"/>
            </w:tabs>
            <w:rPr>
              <w:noProof/>
              <w:sz w:val="22"/>
              <w:szCs w:val="22"/>
            </w:rPr>
          </w:pPr>
          <w:hyperlink w:anchor="_Toc36729628" w:history="1">
            <w:r w:rsidR="008E0A83" w:rsidRPr="007260BC">
              <w:rPr>
                <w:rStyle w:val="Hyperlink"/>
                <w:noProof/>
              </w:rPr>
              <w:t>Rename</w:t>
            </w:r>
            <w:r w:rsidR="008E0A83">
              <w:rPr>
                <w:noProof/>
                <w:webHidden/>
              </w:rPr>
              <w:tab/>
            </w:r>
            <w:r w:rsidR="008E0A83">
              <w:rPr>
                <w:noProof/>
                <w:webHidden/>
              </w:rPr>
              <w:fldChar w:fldCharType="begin"/>
            </w:r>
            <w:r w:rsidR="008E0A83">
              <w:rPr>
                <w:noProof/>
                <w:webHidden/>
              </w:rPr>
              <w:instrText xml:space="preserve"> PAGEREF _Toc36729628 \h </w:instrText>
            </w:r>
            <w:r w:rsidR="008E0A83">
              <w:rPr>
                <w:noProof/>
                <w:webHidden/>
              </w:rPr>
            </w:r>
            <w:r w:rsidR="008E0A83">
              <w:rPr>
                <w:noProof/>
                <w:webHidden/>
              </w:rPr>
              <w:fldChar w:fldCharType="separate"/>
            </w:r>
            <w:r w:rsidR="00B82F9E">
              <w:rPr>
                <w:noProof/>
                <w:webHidden/>
              </w:rPr>
              <w:t>21</w:t>
            </w:r>
            <w:r w:rsidR="008E0A83">
              <w:rPr>
                <w:noProof/>
                <w:webHidden/>
              </w:rPr>
              <w:fldChar w:fldCharType="end"/>
            </w:r>
          </w:hyperlink>
        </w:p>
        <w:p w14:paraId="3329E99C" w14:textId="7D2B1873" w:rsidR="008E0A83" w:rsidRDefault="008C0C40">
          <w:pPr>
            <w:pStyle w:val="TOC2"/>
            <w:tabs>
              <w:tab w:val="right" w:leader="dot" w:pos="5030"/>
            </w:tabs>
            <w:rPr>
              <w:noProof/>
              <w:sz w:val="22"/>
              <w:szCs w:val="22"/>
            </w:rPr>
          </w:pPr>
          <w:hyperlink w:anchor="_Toc36729629" w:history="1">
            <w:r w:rsidR="008E0A83" w:rsidRPr="007260BC">
              <w:rPr>
                <w:rStyle w:val="Hyperlink"/>
                <w:noProof/>
              </w:rPr>
              <w:t>Save</w:t>
            </w:r>
            <w:r w:rsidR="008E0A83">
              <w:rPr>
                <w:noProof/>
                <w:webHidden/>
              </w:rPr>
              <w:tab/>
            </w:r>
            <w:r w:rsidR="008E0A83">
              <w:rPr>
                <w:noProof/>
                <w:webHidden/>
              </w:rPr>
              <w:fldChar w:fldCharType="begin"/>
            </w:r>
            <w:r w:rsidR="008E0A83">
              <w:rPr>
                <w:noProof/>
                <w:webHidden/>
              </w:rPr>
              <w:instrText xml:space="preserve"> PAGEREF _Toc36729629 \h </w:instrText>
            </w:r>
            <w:r w:rsidR="008E0A83">
              <w:rPr>
                <w:noProof/>
                <w:webHidden/>
              </w:rPr>
            </w:r>
            <w:r w:rsidR="008E0A83">
              <w:rPr>
                <w:noProof/>
                <w:webHidden/>
              </w:rPr>
              <w:fldChar w:fldCharType="separate"/>
            </w:r>
            <w:r w:rsidR="00B82F9E">
              <w:rPr>
                <w:noProof/>
                <w:webHidden/>
              </w:rPr>
              <w:t>21</w:t>
            </w:r>
            <w:r w:rsidR="008E0A83">
              <w:rPr>
                <w:noProof/>
                <w:webHidden/>
              </w:rPr>
              <w:fldChar w:fldCharType="end"/>
            </w:r>
          </w:hyperlink>
        </w:p>
        <w:p w14:paraId="69F3C4AF" w14:textId="71191A61" w:rsidR="008E0A83" w:rsidRDefault="008C0C40">
          <w:pPr>
            <w:pStyle w:val="TOC2"/>
            <w:tabs>
              <w:tab w:val="right" w:leader="dot" w:pos="5030"/>
            </w:tabs>
            <w:rPr>
              <w:noProof/>
              <w:sz w:val="22"/>
              <w:szCs w:val="22"/>
            </w:rPr>
          </w:pPr>
          <w:hyperlink w:anchor="_Toc36729630" w:history="1">
            <w:r w:rsidR="008E0A83" w:rsidRPr="007260BC">
              <w:rPr>
                <w:rStyle w:val="Hyperlink"/>
                <w:noProof/>
              </w:rPr>
              <w:t>Save &amp; Set Defaults</w:t>
            </w:r>
            <w:r w:rsidR="008E0A83">
              <w:rPr>
                <w:noProof/>
                <w:webHidden/>
              </w:rPr>
              <w:tab/>
            </w:r>
            <w:r w:rsidR="008E0A83">
              <w:rPr>
                <w:noProof/>
                <w:webHidden/>
              </w:rPr>
              <w:fldChar w:fldCharType="begin"/>
            </w:r>
            <w:r w:rsidR="008E0A83">
              <w:rPr>
                <w:noProof/>
                <w:webHidden/>
              </w:rPr>
              <w:instrText xml:space="preserve"> PAGEREF _Toc36729630 \h </w:instrText>
            </w:r>
            <w:r w:rsidR="008E0A83">
              <w:rPr>
                <w:noProof/>
                <w:webHidden/>
              </w:rPr>
            </w:r>
            <w:r w:rsidR="008E0A83">
              <w:rPr>
                <w:noProof/>
                <w:webHidden/>
              </w:rPr>
              <w:fldChar w:fldCharType="separate"/>
            </w:r>
            <w:r w:rsidR="00B82F9E">
              <w:rPr>
                <w:noProof/>
                <w:webHidden/>
              </w:rPr>
              <w:t>21</w:t>
            </w:r>
            <w:r w:rsidR="008E0A83">
              <w:rPr>
                <w:noProof/>
                <w:webHidden/>
              </w:rPr>
              <w:fldChar w:fldCharType="end"/>
            </w:r>
          </w:hyperlink>
        </w:p>
        <w:p w14:paraId="47CD648F" w14:textId="43EC005A" w:rsidR="008E0A83" w:rsidRDefault="008C0C40">
          <w:pPr>
            <w:pStyle w:val="TOC2"/>
            <w:tabs>
              <w:tab w:val="right" w:leader="dot" w:pos="5030"/>
            </w:tabs>
            <w:rPr>
              <w:noProof/>
              <w:sz w:val="22"/>
              <w:szCs w:val="22"/>
            </w:rPr>
          </w:pPr>
          <w:hyperlink w:anchor="_Toc36729631" w:history="1">
            <w:r w:rsidR="008E0A83" w:rsidRPr="007260BC">
              <w:rPr>
                <w:rStyle w:val="Hyperlink"/>
                <w:noProof/>
              </w:rPr>
              <w:t>Delete</w:t>
            </w:r>
            <w:r w:rsidR="008E0A83">
              <w:rPr>
                <w:noProof/>
                <w:webHidden/>
              </w:rPr>
              <w:tab/>
            </w:r>
            <w:r w:rsidR="008E0A83">
              <w:rPr>
                <w:noProof/>
                <w:webHidden/>
              </w:rPr>
              <w:fldChar w:fldCharType="begin"/>
            </w:r>
            <w:r w:rsidR="008E0A83">
              <w:rPr>
                <w:noProof/>
                <w:webHidden/>
              </w:rPr>
              <w:instrText xml:space="preserve"> PAGEREF _Toc36729631 \h </w:instrText>
            </w:r>
            <w:r w:rsidR="008E0A83">
              <w:rPr>
                <w:noProof/>
                <w:webHidden/>
              </w:rPr>
            </w:r>
            <w:r w:rsidR="008E0A83">
              <w:rPr>
                <w:noProof/>
                <w:webHidden/>
              </w:rPr>
              <w:fldChar w:fldCharType="separate"/>
            </w:r>
            <w:r w:rsidR="00B82F9E">
              <w:rPr>
                <w:noProof/>
                <w:webHidden/>
              </w:rPr>
              <w:t>21</w:t>
            </w:r>
            <w:r w:rsidR="008E0A83">
              <w:rPr>
                <w:noProof/>
                <w:webHidden/>
              </w:rPr>
              <w:fldChar w:fldCharType="end"/>
            </w:r>
          </w:hyperlink>
        </w:p>
        <w:p w14:paraId="2D97ACE0" w14:textId="6C4F9C9D" w:rsidR="008E0A83" w:rsidRDefault="008C0C40">
          <w:pPr>
            <w:pStyle w:val="TOC1"/>
            <w:tabs>
              <w:tab w:val="right" w:leader="dot" w:pos="5030"/>
            </w:tabs>
            <w:rPr>
              <w:noProof/>
              <w:sz w:val="22"/>
              <w:szCs w:val="22"/>
            </w:rPr>
          </w:pPr>
          <w:hyperlink w:anchor="_Toc36729632" w:history="1">
            <w:r w:rsidR="008E0A83" w:rsidRPr="007260BC">
              <w:rPr>
                <w:rStyle w:val="Hyperlink"/>
                <w:noProof/>
              </w:rPr>
              <w:t>Image acquisition options</w:t>
            </w:r>
            <w:r w:rsidR="008E0A83">
              <w:rPr>
                <w:noProof/>
                <w:webHidden/>
              </w:rPr>
              <w:tab/>
            </w:r>
            <w:r w:rsidR="008E0A83">
              <w:rPr>
                <w:noProof/>
                <w:webHidden/>
              </w:rPr>
              <w:fldChar w:fldCharType="begin"/>
            </w:r>
            <w:r w:rsidR="008E0A83">
              <w:rPr>
                <w:noProof/>
                <w:webHidden/>
              </w:rPr>
              <w:instrText xml:space="preserve"> PAGEREF _Toc36729632 \h </w:instrText>
            </w:r>
            <w:r w:rsidR="008E0A83">
              <w:rPr>
                <w:noProof/>
                <w:webHidden/>
              </w:rPr>
            </w:r>
            <w:r w:rsidR="008E0A83">
              <w:rPr>
                <w:noProof/>
                <w:webHidden/>
              </w:rPr>
              <w:fldChar w:fldCharType="separate"/>
            </w:r>
            <w:r w:rsidR="00B82F9E">
              <w:rPr>
                <w:noProof/>
                <w:webHidden/>
              </w:rPr>
              <w:t>22</w:t>
            </w:r>
            <w:r w:rsidR="008E0A83">
              <w:rPr>
                <w:noProof/>
                <w:webHidden/>
              </w:rPr>
              <w:fldChar w:fldCharType="end"/>
            </w:r>
          </w:hyperlink>
        </w:p>
        <w:p w14:paraId="2ECFC892" w14:textId="13F66C3E" w:rsidR="008E0A83" w:rsidRDefault="008C0C40">
          <w:pPr>
            <w:pStyle w:val="TOC2"/>
            <w:tabs>
              <w:tab w:val="right" w:leader="dot" w:pos="5030"/>
            </w:tabs>
            <w:rPr>
              <w:noProof/>
              <w:sz w:val="22"/>
              <w:szCs w:val="22"/>
            </w:rPr>
          </w:pPr>
          <w:hyperlink w:anchor="_Toc36729633" w:history="1">
            <w:r w:rsidR="008E0A83" w:rsidRPr="007260BC">
              <w:rPr>
                <w:rStyle w:val="Hyperlink"/>
                <w:noProof/>
              </w:rPr>
              <w:t>Trigger function</w:t>
            </w:r>
            <w:r w:rsidR="008E0A83">
              <w:rPr>
                <w:noProof/>
                <w:webHidden/>
              </w:rPr>
              <w:tab/>
            </w:r>
            <w:r w:rsidR="008E0A83">
              <w:rPr>
                <w:noProof/>
                <w:webHidden/>
              </w:rPr>
              <w:fldChar w:fldCharType="begin"/>
            </w:r>
            <w:r w:rsidR="008E0A83">
              <w:rPr>
                <w:noProof/>
                <w:webHidden/>
              </w:rPr>
              <w:instrText xml:space="preserve"> PAGEREF _Toc36729633 \h </w:instrText>
            </w:r>
            <w:r w:rsidR="008E0A83">
              <w:rPr>
                <w:noProof/>
                <w:webHidden/>
              </w:rPr>
            </w:r>
            <w:r w:rsidR="008E0A83">
              <w:rPr>
                <w:noProof/>
                <w:webHidden/>
              </w:rPr>
              <w:fldChar w:fldCharType="separate"/>
            </w:r>
            <w:r w:rsidR="00B82F9E">
              <w:rPr>
                <w:noProof/>
                <w:webHidden/>
              </w:rPr>
              <w:t>22</w:t>
            </w:r>
            <w:r w:rsidR="008E0A83">
              <w:rPr>
                <w:noProof/>
                <w:webHidden/>
              </w:rPr>
              <w:fldChar w:fldCharType="end"/>
            </w:r>
          </w:hyperlink>
        </w:p>
        <w:p w14:paraId="744E4F8B" w14:textId="66C0A378" w:rsidR="008E0A83" w:rsidRDefault="008C0C40">
          <w:pPr>
            <w:pStyle w:val="TOC2"/>
            <w:tabs>
              <w:tab w:val="right" w:leader="dot" w:pos="5030"/>
            </w:tabs>
            <w:rPr>
              <w:noProof/>
              <w:sz w:val="22"/>
              <w:szCs w:val="22"/>
            </w:rPr>
          </w:pPr>
          <w:hyperlink w:anchor="_Toc36729634" w:history="1">
            <w:r w:rsidR="008E0A83" w:rsidRPr="007260BC">
              <w:rPr>
                <w:rStyle w:val="Hyperlink"/>
                <w:noProof/>
              </w:rPr>
              <w:t>Exposure settings</w:t>
            </w:r>
            <w:r w:rsidR="008E0A83">
              <w:rPr>
                <w:noProof/>
                <w:webHidden/>
              </w:rPr>
              <w:tab/>
            </w:r>
            <w:r w:rsidR="008E0A83">
              <w:rPr>
                <w:noProof/>
                <w:webHidden/>
              </w:rPr>
              <w:fldChar w:fldCharType="begin"/>
            </w:r>
            <w:r w:rsidR="008E0A83">
              <w:rPr>
                <w:noProof/>
                <w:webHidden/>
              </w:rPr>
              <w:instrText xml:space="preserve"> PAGEREF _Toc36729634 \h </w:instrText>
            </w:r>
            <w:r w:rsidR="008E0A83">
              <w:rPr>
                <w:noProof/>
                <w:webHidden/>
              </w:rPr>
            </w:r>
            <w:r w:rsidR="008E0A83">
              <w:rPr>
                <w:noProof/>
                <w:webHidden/>
              </w:rPr>
              <w:fldChar w:fldCharType="separate"/>
            </w:r>
            <w:r w:rsidR="00B82F9E">
              <w:rPr>
                <w:noProof/>
                <w:webHidden/>
              </w:rPr>
              <w:t>22</w:t>
            </w:r>
            <w:r w:rsidR="008E0A83">
              <w:rPr>
                <w:noProof/>
                <w:webHidden/>
              </w:rPr>
              <w:fldChar w:fldCharType="end"/>
            </w:r>
          </w:hyperlink>
        </w:p>
        <w:p w14:paraId="7B4E84C6" w14:textId="0CEA3FF7" w:rsidR="008E0A83" w:rsidRDefault="008C0C40">
          <w:pPr>
            <w:pStyle w:val="TOC2"/>
            <w:tabs>
              <w:tab w:val="right" w:leader="dot" w:pos="5030"/>
            </w:tabs>
            <w:rPr>
              <w:noProof/>
              <w:sz w:val="22"/>
              <w:szCs w:val="22"/>
            </w:rPr>
          </w:pPr>
          <w:hyperlink w:anchor="_Toc36729635" w:history="1">
            <w:r w:rsidR="008E0A83" w:rsidRPr="007260BC">
              <w:rPr>
                <w:rStyle w:val="Hyperlink"/>
                <w:noProof/>
              </w:rPr>
              <w:t>Battery Replacement &amp; Removal</w:t>
            </w:r>
            <w:r w:rsidR="008E0A83">
              <w:rPr>
                <w:noProof/>
                <w:webHidden/>
              </w:rPr>
              <w:tab/>
            </w:r>
            <w:r w:rsidR="008E0A83">
              <w:rPr>
                <w:noProof/>
                <w:webHidden/>
              </w:rPr>
              <w:fldChar w:fldCharType="begin"/>
            </w:r>
            <w:r w:rsidR="008E0A83">
              <w:rPr>
                <w:noProof/>
                <w:webHidden/>
              </w:rPr>
              <w:instrText xml:space="preserve"> PAGEREF _Toc36729635 \h </w:instrText>
            </w:r>
            <w:r w:rsidR="008E0A83">
              <w:rPr>
                <w:noProof/>
                <w:webHidden/>
              </w:rPr>
            </w:r>
            <w:r w:rsidR="008E0A83">
              <w:rPr>
                <w:noProof/>
                <w:webHidden/>
              </w:rPr>
              <w:fldChar w:fldCharType="separate"/>
            </w:r>
            <w:r w:rsidR="00B82F9E">
              <w:rPr>
                <w:noProof/>
                <w:webHidden/>
              </w:rPr>
              <w:t>23</w:t>
            </w:r>
            <w:r w:rsidR="008E0A83">
              <w:rPr>
                <w:noProof/>
                <w:webHidden/>
              </w:rPr>
              <w:fldChar w:fldCharType="end"/>
            </w:r>
          </w:hyperlink>
        </w:p>
        <w:p w14:paraId="0E4894BF" w14:textId="70D40AE9" w:rsidR="008E0A83" w:rsidRDefault="008C0C40">
          <w:pPr>
            <w:pStyle w:val="TOC2"/>
            <w:tabs>
              <w:tab w:val="right" w:leader="dot" w:pos="5030"/>
            </w:tabs>
            <w:rPr>
              <w:noProof/>
              <w:sz w:val="22"/>
              <w:szCs w:val="22"/>
            </w:rPr>
          </w:pPr>
          <w:hyperlink w:anchor="_Toc36729636" w:history="1">
            <w:r w:rsidR="008E0A83" w:rsidRPr="007260BC">
              <w:rPr>
                <w:rStyle w:val="Hyperlink"/>
                <w:noProof/>
              </w:rPr>
              <w:t>Transferring Data via Removable Storage</w:t>
            </w:r>
            <w:r w:rsidR="008E0A83">
              <w:rPr>
                <w:noProof/>
                <w:webHidden/>
              </w:rPr>
              <w:tab/>
            </w:r>
            <w:r w:rsidR="008E0A83">
              <w:rPr>
                <w:noProof/>
                <w:webHidden/>
              </w:rPr>
              <w:fldChar w:fldCharType="begin"/>
            </w:r>
            <w:r w:rsidR="008E0A83">
              <w:rPr>
                <w:noProof/>
                <w:webHidden/>
              </w:rPr>
              <w:instrText xml:space="preserve"> PAGEREF _Toc36729636 \h </w:instrText>
            </w:r>
            <w:r w:rsidR="008E0A83">
              <w:rPr>
                <w:noProof/>
                <w:webHidden/>
              </w:rPr>
            </w:r>
            <w:r w:rsidR="008E0A83">
              <w:rPr>
                <w:noProof/>
                <w:webHidden/>
              </w:rPr>
              <w:fldChar w:fldCharType="separate"/>
            </w:r>
            <w:r w:rsidR="00B82F9E">
              <w:rPr>
                <w:noProof/>
                <w:webHidden/>
              </w:rPr>
              <w:t>23</w:t>
            </w:r>
            <w:r w:rsidR="008E0A83">
              <w:rPr>
                <w:noProof/>
                <w:webHidden/>
              </w:rPr>
              <w:fldChar w:fldCharType="end"/>
            </w:r>
          </w:hyperlink>
        </w:p>
        <w:p w14:paraId="117F1DC2" w14:textId="2BDF643E" w:rsidR="008E0A83" w:rsidRDefault="008C0C40">
          <w:pPr>
            <w:pStyle w:val="TOC2"/>
            <w:tabs>
              <w:tab w:val="right" w:leader="dot" w:pos="5030"/>
            </w:tabs>
            <w:rPr>
              <w:noProof/>
              <w:sz w:val="22"/>
              <w:szCs w:val="22"/>
            </w:rPr>
          </w:pPr>
          <w:hyperlink w:anchor="_Toc36729637" w:history="1">
            <w:r w:rsidR="008E0A83" w:rsidRPr="007260BC">
              <w:rPr>
                <w:rStyle w:val="Hyperlink"/>
                <w:noProof/>
              </w:rPr>
              <w:t>Updating Device Software</w:t>
            </w:r>
            <w:r w:rsidR="008E0A83">
              <w:rPr>
                <w:noProof/>
                <w:webHidden/>
              </w:rPr>
              <w:tab/>
            </w:r>
            <w:r w:rsidR="008E0A83">
              <w:rPr>
                <w:noProof/>
                <w:webHidden/>
              </w:rPr>
              <w:fldChar w:fldCharType="begin"/>
            </w:r>
            <w:r w:rsidR="008E0A83">
              <w:rPr>
                <w:noProof/>
                <w:webHidden/>
              </w:rPr>
              <w:instrText xml:space="preserve"> PAGEREF _Toc36729637 \h </w:instrText>
            </w:r>
            <w:r w:rsidR="008E0A83">
              <w:rPr>
                <w:noProof/>
                <w:webHidden/>
              </w:rPr>
            </w:r>
            <w:r w:rsidR="008E0A83">
              <w:rPr>
                <w:noProof/>
                <w:webHidden/>
              </w:rPr>
              <w:fldChar w:fldCharType="separate"/>
            </w:r>
            <w:r w:rsidR="00B82F9E">
              <w:rPr>
                <w:noProof/>
                <w:webHidden/>
              </w:rPr>
              <w:t>23</w:t>
            </w:r>
            <w:r w:rsidR="008E0A83">
              <w:rPr>
                <w:noProof/>
                <w:webHidden/>
              </w:rPr>
              <w:fldChar w:fldCharType="end"/>
            </w:r>
          </w:hyperlink>
        </w:p>
        <w:p w14:paraId="54A5620F" w14:textId="33619FDE" w:rsidR="008E0A83" w:rsidRDefault="008C0C40">
          <w:pPr>
            <w:pStyle w:val="TOC1"/>
            <w:tabs>
              <w:tab w:val="right" w:leader="dot" w:pos="5030"/>
            </w:tabs>
            <w:rPr>
              <w:noProof/>
              <w:sz w:val="22"/>
              <w:szCs w:val="22"/>
            </w:rPr>
          </w:pPr>
          <w:hyperlink w:anchor="_Toc36729638" w:history="1">
            <w:r w:rsidR="008E0A83" w:rsidRPr="007260BC">
              <w:rPr>
                <w:rStyle w:val="Hyperlink"/>
                <w:noProof/>
              </w:rPr>
              <w:t>Theory of Operation</w:t>
            </w:r>
            <w:r w:rsidR="008E0A83">
              <w:rPr>
                <w:noProof/>
                <w:webHidden/>
              </w:rPr>
              <w:tab/>
            </w:r>
            <w:r w:rsidR="008E0A83">
              <w:rPr>
                <w:noProof/>
                <w:webHidden/>
              </w:rPr>
              <w:fldChar w:fldCharType="begin"/>
            </w:r>
            <w:r w:rsidR="008E0A83">
              <w:rPr>
                <w:noProof/>
                <w:webHidden/>
              </w:rPr>
              <w:instrText xml:space="preserve"> PAGEREF _Toc36729638 \h </w:instrText>
            </w:r>
            <w:r w:rsidR="008E0A83">
              <w:rPr>
                <w:noProof/>
                <w:webHidden/>
              </w:rPr>
            </w:r>
            <w:r w:rsidR="008E0A83">
              <w:rPr>
                <w:noProof/>
                <w:webHidden/>
              </w:rPr>
              <w:fldChar w:fldCharType="separate"/>
            </w:r>
            <w:r w:rsidR="00B82F9E">
              <w:rPr>
                <w:noProof/>
                <w:webHidden/>
              </w:rPr>
              <w:t>25</w:t>
            </w:r>
            <w:r w:rsidR="008E0A83">
              <w:rPr>
                <w:noProof/>
                <w:webHidden/>
              </w:rPr>
              <w:fldChar w:fldCharType="end"/>
            </w:r>
          </w:hyperlink>
        </w:p>
        <w:p w14:paraId="67AFB755" w14:textId="5DBF3132" w:rsidR="008E0A83" w:rsidRDefault="008C0C40">
          <w:pPr>
            <w:pStyle w:val="TOC2"/>
            <w:tabs>
              <w:tab w:val="right" w:leader="dot" w:pos="5030"/>
            </w:tabs>
            <w:rPr>
              <w:noProof/>
              <w:sz w:val="22"/>
              <w:szCs w:val="22"/>
            </w:rPr>
          </w:pPr>
          <w:hyperlink w:anchor="_Toc36729639" w:history="1">
            <w:r w:rsidR="008E0A83" w:rsidRPr="007260BC">
              <w:rPr>
                <w:rStyle w:val="Hyperlink"/>
                <w:noProof/>
              </w:rPr>
              <w:t>Terminology</w:t>
            </w:r>
            <w:r w:rsidR="008E0A83">
              <w:rPr>
                <w:noProof/>
                <w:webHidden/>
              </w:rPr>
              <w:tab/>
            </w:r>
            <w:r w:rsidR="008E0A83">
              <w:rPr>
                <w:noProof/>
                <w:webHidden/>
              </w:rPr>
              <w:fldChar w:fldCharType="begin"/>
            </w:r>
            <w:r w:rsidR="008E0A83">
              <w:rPr>
                <w:noProof/>
                <w:webHidden/>
              </w:rPr>
              <w:instrText xml:space="preserve"> PAGEREF _Toc36729639 \h </w:instrText>
            </w:r>
            <w:r w:rsidR="008E0A83">
              <w:rPr>
                <w:noProof/>
                <w:webHidden/>
              </w:rPr>
            </w:r>
            <w:r w:rsidR="008E0A83">
              <w:rPr>
                <w:noProof/>
                <w:webHidden/>
              </w:rPr>
              <w:fldChar w:fldCharType="separate"/>
            </w:r>
            <w:r w:rsidR="00B82F9E">
              <w:rPr>
                <w:noProof/>
                <w:webHidden/>
              </w:rPr>
              <w:t>25</w:t>
            </w:r>
            <w:r w:rsidR="008E0A83">
              <w:rPr>
                <w:noProof/>
                <w:webHidden/>
              </w:rPr>
              <w:fldChar w:fldCharType="end"/>
            </w:r>
          </w:hyperlink>
        </w:p>
        <w:p w14:paraId="5B192892" w14:textId="47330FE4" w:rsidR="008E0A83" w:rsidRDefault="008C0C40">
          <w:pPr>
            <w:pStyle w:val="TOC3"/>
            <w:tabs>
              <w:tab w:val="right" w:leader="dot" w:pos="5030"/>
            </w:tabs>
            <w:rPr>
              <w:noProof/>
              <w:sz w:val="22"/>
              <w:szCs w:val="22"/>
            </w:rPr>
          </w:pPr>
          <w:hyperlink w:anchor="_Toc36729640" w:history="1">
            <w:r w:rsidR="008E0A83" w:rsidRPr="007260BC">
              <w:rPr>
                <w:rStyle w:val="Hyperlink"/>
                <w:noProof/>
              </w:rPr>
              <w:t>Hemispherical Photography</w:t>
            </w:r>
            <w:r w:rsidR="008E0A83">
              <w:rPr>
                <w:noProof/>
                <w:webHidden/>
              </w:rPr>
              <w:tab/>
            </w:r>
            <w:r w:rsidR="008E0A83">
              <w:rPr>
                <w:noProof/>
                <w:webHidden/>
              </w:rPr>
              <w:fldChar w:fldCharType="begin"/>
            </w:r>
            <w:r w:rsidR="008E0A83">
              <w:rPr>
                <w:noProof/>
                <w:webHidden/>
              </w:rPr>
              <w:instrText xml:space="preserve"> PAGEREF _Toc36729640 \h </w:instrText>
            </w:r>
            <w:r w:rsidR="008E0A83">
              <w:rPr>
                <w:noProof/>
                <w:webHidden/>
              </w:rPr>
            </w:r>
            <w:r w:rsidR="008E0A83">
              <w:rPr>
                <w:noProof/>
                <w:webHidden/>
              </w:rPr>
              <w:fldChar w:fldCharType="separate"/>
            </w:r>
            <w:r w:rsidR="00B82F9E">
              <w:rPr>
                <w:noProof/>
                <w:webHidden/>
              </w:rPr>
              <w:t>25</w:t>
            </w:r>
            <w:r w:rsidR="008E0A83">
              <w:rPr>
                <w:noProof/>
                <w:webHidden/>
              </w:rPr>
              <w:fldChar w:fldCharType="end"/>
            </w:r>
          </w:hyperlink>
        </w:p>
        <w:p w14:paraId="6F364A12" w14:textId="3E2821E0" w:rsidR="008E0A83" w:rsidRDefault="008C0C40">
          <w:pPr>
            <w:pStyle w:val="TOC3"/>
            <w:tabs>
              <w:tab w:val="right" w:leader="dot" w:pos="5030"/>
            </w:tabs>
            <w:rPr>
              <w:noProof/>
              <w:sz w:val="22"/>
              <w:szCs w:val="22"/>
            </w:rPr>
          </w:pPr>
          <w:hyperlink w:anchor="_Toc36729641" w:history="1">
            <w:r w:rsidR="008E0A83" w:rsidRPr="007260BC">
              <w:rPr>
                <w:rStyle w:val="Hyperlink"/>
                <w:noProof/>
              </w:rPr>
              <w:t>Gap Fraction</w:t>
            </w:r>
            <w:r w:rsidR="008E0A83">
              <w:rPr>
                <w:noProof/>
                <w:webHidden/>
              </w:rPr>
              <w:tab/>
            </w:r>
            <w:r w:rsidR="008E0A83">
              <w:rPr>
                <w:noProof/>
                <w:webHidden/>
              </w:rPr>
              <w:fldChar w:fldCharType="begin"/>
            </w:r>
            <w:r w:rsidR="008E0A83">
              <w:rPr>
                <w:noProof/>
                <w:webHidden/>
              </w:rPr>
              <w:instrText xml:space="preserve"> PAGEREF _Toc36729641 \h </w:instrText>
            </w:r>
            <w:r w:rsidR="008E0A83">
              <w:rPr>
                <w:noProof/>
                <w:webHidden/>
              </w:rPr>
            </w:r>
            <w:r w:rsidR="008E0A83">
              <w:rPr>
                <w:noProof/>
                <w:webHidden/>
              </w:rPr>
              <w:fldChar w:fldCharType="separate"/>
            </w:r>
            <w:r w:rsidR="00B82F9E">
              <w:rPr>
                <w:noProof/>
                <w:webHidden/>
              </w:rPr>
              <w:t>25</w:t>
            </w:r>
            <w:r w:rsidR="008E0A83">
              <w:rPr>
                <w:noProof/>
                <w:webHidden/>
              </w:rPr>
              <w:fldChar w:fldCharType="end"/>
            </w:r>
          </w:hyperlink>
        </w:p>
        <w:p w14:paraId="10C47700" w14:textId="68D018E3" w:rsidR="008E0A83" w:rsidRDefault="008C0C40">
          <w:pPr>
            <w:pStyle w:val="TOC3"/>
            <w:tabs>
              <w:tab w:val="right" w:leader="dot" w:pos="5030"/>
            </w:tabs>
            <w:rPr>
              <w:noProof/>
              <w:sz w:val="22"/>
              <w:szCs w:val="22"/>
            </w:rPr>
          </w:pPr>
          <w:hyperlink w:anchor="_Toc36729642" w:history="1">
            <w:r w:rsidR="008E0A83" w:rsidRPr="007260BC">
              <w:rPr>
                <w:rStyle w:val="Hyperlink"/>
                <w:noProof/>
              </w:rPr>
              <w:t>Extinction Coefficients</w:t>
            </w:r>
            <w:r w:rsidR="008E0A83">
              <w:rPr>
                <w:noProof/>
                <w:webHidden/>
              </w:rPr>
              <w:tab/>
            </w:r>
            <w:r w:rsidR="008E0A83">
              <w:rPr>
                <w:noProof/>
                <w:webHidden/>
              </w:rPr>
              <w:fldChar w:fldCharType="begin"/>
            </w:r>
            <w:r w:rsidR="008E0A83">
              <w:rPr>
                <w:noProof/>
                <w:webHidden/>
              </w:rPr>
              <w:instrText xml:space="preserve"> PAGEREF _Toc36729642 \h </w:instrText>
            </w:r>
            <w:r w:rsidR="008E0A83">
              <w:rPr>
                <w:noProof/>
                <w:webHidden/>
              </w:rPr>
            </w:r>
            <w:r w:rsidR="008E0A83">
              <w:rPr>
                <w:noProof/>
                <w:webHidden/>
              </w:rPr>
              <w:fldChar w:fldCharType="separate"/>
            </w:r>
            <w:r w:rsidR="00B82F9E">
              <w:rPr>
                <w:noProof/>
                <w:webHidden/>
              </w:rPr>
              <w:t>25</w:t>
            </w:r>
            <w:r w:rsidR="008E0A83">
              <w:rPr>
                <w:noProof/>
                <w:webHidden/>
              </w:rPr>
              <w:fldChar w:fldCharType="end"/>
            </w:r>
          </w:hyperlink>
        </w:p>
        <w:p w14:paraId="5C15E230" w14:textId="489AB890" w:rsidR="008E0A83" w:rsidRDefault="008C0C40">
          <w:pPr>
            <w:pStyle w:val="TOC3"/>
            <w:tabs>
              <w:tab w:val="right" w:leader="dot" w:pos="5030"/>
            </w:tabs>
            <w:rPr>
              <w:noProof/>
              <w:sz w:val="22"/>
              <w:szCs w:val="22"/>
            </w:rPr>
          </w:pPr>
          <w:hyperlink w:anchor="_Toc36729643" w:history="1">
            <w:r w:rsidR="008E0A83" w:rsidRPr="007260BC">
              <w:rPr>
                <w:rStyle w:val="Hyperlink"/>
                <w:noProof/>
              </w:rPr>
              <w:t>Leaf Angle Distribution</w:t>
            </w:r>
            <w:r w:rsidR="008E0A83">
              <w:rPr>
                <w:noProof/>
                <w:webHidden/>
              </w:rPr>
              <w:tab/>
            </w:r>
            <w:r w:rsidR="008E0A83">
              <w:rPr>
                <w:noProof/>
                <w:webHidden/>
              </w:rPr>
              <w:fldChar w:fldCharType="begin"/>
            </w:r>
            <w:r w:rsidR="008E0A83">
              <w:rPr>
                <w:noProof/>
                <w:webHidden/>
              </w:rPr>
              <w:instrText xml:space="preserve"> PAGEREF _Toc36729643 \h </w:instrText>
            </w:r>
            <w:r w:rsidR="008E0A83">
              <w:rPr>
                <w:noProof/>
                <w:webHidden/>
              </w:rPr>
            </w:r>
            <w:r w:rsidR="008E0A83">
              <w:rPr>
                <w:noProof/>
                <w:webHidden/>
              </w:rPr>
              <w:fldChar w:fldCharType="separate"/>
            </w:r>
            <w:r w:rsidR="00B82F9E">
              <w:rPr>
                <w:noProof/>
                <w:webHidden/>
              </w:rPr>
              <w:t>26</w:t>
            </w:r>
            <w:r w:rsidR="008E0A83">
              <w:rPr>
                <w:noProof/>
                <w:webHidden/>
              </w:rPr>
              <w:fldChar w:fldCharType="end"/>
            </w:r>
          </w:hyperlink>
        </w:p>
        <w:p w14:paraId="4E932533" w14:textId="1785A8F8" w:rsidR="008E0A83" w:rsidRDefault="008C0C40">
          <w:pPr>
            <w:pStyle w:val="TOC3"/>
            <w:tabs>
              <w:tab w:val="right" w:leader="dot" w:pos="5030"/>
            </w:tabs>
            <w:rPr>
              <w:noProof/>
              <w:sz w:val="22"/>
              <w:szCs w:val="22"/>
            </w:rPr>
          </w:pPr>
          <w:hyperlink w:anchor="_Toc36729644" w:history="1">
            <w:r w:rsidR="008E0A83" w:rsidRPr="007260BC">
              <w:rPr>
                <w:rStyle w:val="Hyperlink"/>
                <w:noProof/>
              </w:rPr>
              <w:t>Leaf Area Index</w:t>
            </w:r>
            <w:r w:rsidR="008E0A83">
              <w:rPr>
                <w:noProof/>
                <w:webHidden/>
              </w:rPr>
              <w:tab/>
            </w:r>
            <w:r w:rsidR="008E0A83">
              <w:rPr>
                <w:noProof/>
                <w:webHidden/>
              </w:rPr>
              <w:fldChar w:fldCharType="begin"/>
            </w:r>
            <w:r w:rsidR="008E0A83">
              <w:rPr>
                <w:noProof/>
                <w:webHidden/>
              </w:rPr>
              <w:instrText xml:space="preserve"> PAGEREF _Toc36729644 \h </w:instrText>
            </w:r>
            <w:r w:rsidR="008E0A83">
              <w:rPr>
                <w:noProof/>
                <w:webHidden/>
              </w:rPr>
            </w:r>
            <w:r w:rsidR="008E0A83">
              <w:rPr>
                <w:noProof/>
                <w:webHidden/>
              </w:rPr>
              <w:fldChar w:fldCharType="separate"/>
            </w:r>
            <w:r w:rsidR="00B82F9E">
              <w:rPr>
                <w:noProof/>
                <w:webHidden/>
              </w:rPr>
              <w:t>26</w:t>
            </w:r>
            <w:r w:rsidR="008E0A83">
              <w:rPr>
                <w:noProof/>
                <w:webHidden/>
              </w:rPr>
              <w:fldChar w:fldCharType="end"/>
            </w:r>
          </w:hyperlink>
        </w:p>
        <w:p w14:paraId="7E070697" w14:textId="63AFF98C" w:rsidR="008E0A83" w:rsidRDefault="008C0C40">
          <w:pPr>
            <w:pStyle w:val="TOC2"/>
            <w:tabs>
              <w:tab w:val="right" w:leader="dot" w:pos="5030"/>
            </w:tabs>
            <w:rPr>
              <w:noProof/>
              <w:sz w:val="22"/>
              <w:szCs w:val="22"/>
            </w:rPr>
          </w:pPr>
          <w:hyperlink w:anchor="_Toc36729645" w:history="1">
            <w:r w:rsidR="008E0A83" w:rsidRPr="007260BC">
              <w:rPr>
                <w:rStyle w:val="Hyperlink"/>
                <w:noProof/>
              </w:rPr>
              <w:t>Gap Fraction LAI</w:t>
            </w:r>
            <w:r w:rsidR="008E0A83">
              <w:rPr>
                <w:noProof/>
                <w:webHidden/>
              </w:rPr>
              <w:tab/>
            </w:r>
            <w:r w:rsidR="008E0A83">
              <w:rPr>
                <w:noProof/>
                <w:webHidden/>
              </w:rPr>
              <w:fldChar w:fldCharType="begin"/>
            </w:r>
            <w:r w:rsidR="008E0A83">
              <w:rPr>
                <w:noProof/>
                <w:webHidden/>
              </w:rPr>
              <w:instrText xml:space="preserve"> PAGEREF _Toc36729645 \h </w:instrText>
            </w:r>
            <w:r w:rsidR="008E0A83">
              <w:rPr>
                <w:noProof/>
                <w:webHidden/>
              </w:rPr>
            </w:r>
            <w:r w:rsidR="008E0A83">
              <w:rPr>
                <w:noProof/>
                <w:webHidden/>
              </w:rPr>
              <w:fldChar w:fldCharType="separate"/>
            </w:r>
            <w:r w:rsidR="00B82F9E">
              <w:rPr>
                <w:noProof/>
                <w:webHidden/>
              </w:rPr>
              <w:t>27</w:t>
            </w:r>
            <w:r w:rsidR="008E0A83">
              <w:rPr>
                <w:noProof/>
                <w:webHidden/>
              </w:rPr>
              <w:fldChar w:fldCharType="end"/>
            </w:r>
          </w:hyperlink>
        </w:p>
        <w:p w14:paraId="6E94D2BA" w14:textId="787AE98D" w:rsidR="008E0A83" w:rsidRDefault="008C0C40">
          <w:pPr>
            <w:pStyle w:val="TOC3"/>
            <w:tabs>
              <w:tab w:val="right" w:leader="dot" w:pos="5030"/>
            </w:tabs>
            <w:rPr>
              <w:noProof/>
              <w:sz w:val="22"/>
              <w:szCs w:val="22"/>
            </w:rPr>
          </w:pPr>
          <w:hyperlink w:anchor="_Toc36729646" w:history="1">
            <w:r w:rsidR="008E0A83" w:rsidRPr="007260BC">
              <w:rPr>
                <w:rStyle w:val="Hyperlink"/>
                <w:noProof/>
              </w:rPr>
              <w:t>Image acquisition</w:t>
            </w:r>
            <w:r w:rsidR="008E0A83">
              <w:rPr>
                <w:noProof/>
                <w:webHidden/>
              </w:rPr>
              <w:tab/>
            </w:r>
            <w:r w:rsidR="008E0A83">
              <w:rPr>
                <w:noProof/>
                <w:webHidden/>
              </w:rPr>
              <w:fldChar w:fldCharType="begin"/>
            </w:r>
            <w:r w:rsidR="008E0A83">
              <w:rPr>
                <w:noProof/>
                <w:webHidden/>
              </w:rPr>
              <w:instrText xml:space="preserve"> PAGEREF _Toc36729646 \h </w:instrText>
            </w:r>
            <w:r w:rsidR="008E0A83">
              <w:rPr>
                <w:noProof/>
                <w:webHidden/>
              </w:rPr>
            </w:r>
            <w:r w:rsidR="008E0A83">
              <w:rPr>
                <w:noProof/>
                <w:webHidden/>
              </w:rPr>
              <w:fldChar w:fldCharType="separate"/>
            </w:r>
            <w:r w:rsidR="00B82F9E">
              <w:rPr>
                <w:noProof/>
                <w:webHidden/>
              </w:rPr>
              <w:t>27</w:t>
            </w:r>
            <w:r w:rsidR="008E0A83">
              <w:rPr>
                <w:noProof/>
                <w:webHidden/>
              </w:rPr>
              <w:fldChar w:fldCharType="end"/>
            </w:r>
          </w:hyperlink>
        </w:p>
        <w:p w14:paraId="5E651DC8" w14:textId="3345A87C" w:rsidR="008E0A83" w:rsidRDefault="008C0C40">
          <w:pPr>
            <w:pStyle w:val="TOC3"/>
            <w:tabs>
              <w:tab w:val="right" w:leader="dot" w:pos="5030"/>
            </w:tabs>
            <w:rPr>
              <w:noProof/>
              <w:sz w:val="22"/>
              <w:szCs w:val="22"/>
            </w:rPr>
          </w:pPr>
          <w:hyperlink w:anchor="_Toc36729647" w:history="1">
            <w:r w:rsidR="008E0A83" w:rsidRPr="007260BC">
              <w:rPr>
                <w:rStyle w:val="Hyperlink"/>
                <w:noProof/>
              </w:rPr>
              <w:t>Image classification</w:t>
            </w:r>
            <w:r w:rsidR="008E0A83">
              <w:rPr>
                <w:noProof/>
                <w:webHidden/>
              </w:rPr>
              <w:tab/>
            </w:r>
            <w:r w:rsidR="008E0A83">
              <w:rPr>
                <w:noProof/>
                <w:webHidden/>
              </w:rPr>
              <w:fldChar w:fldCharType="begin"/>
            </w:r>
            <w:r w:rsidR="008E0A83">
              <w:rPr>
                <w:noProof/>
                <w:webHidden/>
              </w:rPr>
              <w:instrText xml:space="preserve"> PAGEREF _Toc36729647 \h </w:instrText>
            </w:r>
            <w:r w:rsidR="008E0A83">
              <w:rPr>
                <w:noProof/>
                <w:webHidden/>
              </w:rPr>
            </w:r>
            <w:r w:rsidR="008E0A83">
              <w:rPr>
                <w:noProof/>
                <w:webHidden/>
              </w:rPr>
              <w:fldChar w:fldCharType="separate"/>
            </w:r>
            <w:r w:rsidR="00B82F9E">
              <w:rPr>
                <w:noProof/>
                <w:webHidden/>
              </w:rPr>
              <w:t>28</w:t>
            </w:r>
            <w:r w:rsidR="008E0A83">
              <w:rPr>
                <w:noProof/>
                <w:webHidden/>
              </w:rPr>
              <w:fldChar w:fldCharType="end"/>
            </w:r>
          </w:hyperlink>
        </w:p>
        <w:p w14:paraId="6834775E" w14:textId="270B4F9D" w:rsidR="008E0A83" w:rsidRDefault="008C0C40">
          <w:pPr>
            <w:pStyle w:val="TOC3"/>
            <w:tabs>
              <w:tab w:val="right" w:leader="dot" w:pos="5030"/>
            </w:tabs>
            <w:rPr>
              <w:noProof/>
              <w:sz w:val="22"/>
              <w:szCs w:val="22"/>
            </w:rPr>
          </w:pPr>
          <w:hyperlink w:anchor="_Toc36729648" w:history="1">
            <w:r w:rsidR="008E0A83" w:rsidRPr="007260BC">
              <w:rPr>
                <w:rStyle w:val="Hyperlink"/>
                <w:noProof/>
              </w:rPr>
              <w:t>Calculations</w:t>
            </w:r>
            <w:r w:rsidR="008E0A83">
              <w:rPr>
                <w:noProof/>
                <w:webHidden/>
              </w:rPr>
              <w:tab/>
            </w:r>
            <w:r w:rsidR="008E0A83">
              <w:rPr>
                <w:noProof/>
                <w:webHidden/>
              </w:rPr>
              <w:fldChar w:fldCharType="begin"/>
            </w:r>
            <w:r w:rsidR="008E0A83">
              <w:rPr>
                <w:noProof/>
                <w:webHidden/>
              </w:rPr>
              <w:instrText xml:space="preserve"> PAGEREF _Toc36729648 \h </w:instrText>
            </w:r>
            <w:r w:rsidR="008E0A83">
              <w:rPr>
                <w:noProof/>
                <w:webHidden/>
              </w:rPr>
            </w:r>
            <w:r w:rsidR="008E0A83">
              <w:rPr>
                <w:noProof/>
                <w:webHidden/>
              </w:rPr>
              <w:fldChar w:fldCharType="separate"/>
            </w:r>
            <w:r w:rsidR="00B82F9E">
              <w:rPr>
                <w:noProof/>
                <w:webHidden/>
              </w:rPr>
              <w:t>28</w:t>
            </w:r>
            <w:r w:rsidR="008E0A83">
              <w:rPr>
                <w:noProof/>
                <w:webHidden/>
              </w:rPr>
              <w:fldChar w:fldCharType="end"/>
            </w:r>
          </w:hyperlink>
        </w:p>
        <w:p w14:paraId="3FD438B3" w14:textId="4B69DD21" w:rsidR="008E0A83" w:rsidRDefault="008C0C40">
          <w:pPr>
            <w:pStyle w:val="TOC2"/>
            <w:tabs>
              <w:tab w:val="right" w:leader="dot" w:pos="5030"/>
            </w:tabs>
            <w:rPr>
              <w:noProof/>
              <w:sz w:val="22"/>
              <w:szCs w:val="22"/>
            </w:rPr>
          </w:pPr>
          <w:hyperlink w:anchor="_Toc36729649" w:history="1">
            <w:r w:rsidR="008E0A83" w:rsidRPr="007260BC">
              <w:rPr>
                <w:rStyle w:val="Hyperlink"/>
                <w:noProof/>
              </w:rPr>
              <w:t>PAR LAI</w:t>
            </w:r>
            <w:r w:rsidR="008E0A83">
              <w:rPr>
                <w:noProof/>
                <w:webHidden/>
              </w:rPr>
              <w:tab/>
            </w:r>
            <w:r w:rsidR="008E0A83">
              <w:rPr>
                <w:noProof/>
                <w:webHidden/>
              </w:rPr>
              <w:fldChar w:fldCharType="begin"/>
            </w:r>
            <w:r w:rsidR="008E0A83">
              <w:rPr>
                <w:noProof/>
                <w:webHidden/>
              </w:rPr>
              <w:instrText xml:space="preserve"> PAGEREF _Toc36729649 \h </w:instrText>
            </w:r>
            <w:r w:rsidR="008E0A83">
              <w:rPr>
                <w:noProof/>
                <w:webHidden/>
              </w:rPr>
            </w:r>
            <w:r w:rsidR="008E0A83">
              <w:rPr>
                <w:noProof/>
                <w:webHidden/>
              </w:rPr>
              <w:fldChar w:fldCharType="separate"/>
            </w:r>
            <w:r w:rsidR="00B82F9E">
              <w:rPr>
                <w:noProof/>
                <w:webHidden/>
              </w:rPr>
              <w:t>31</w:t>
            </w:r>
            <w:r w:rsidR="008E0A83">
              <w:rPr>
                <w:noProof/>
                <w:webHidden/>
              </w:rPr>
              <w:fldChar w:fldCharType="end"/>
            </w:r>
          </w:hyperlink>
        </w:p>
        <w:p w14:paraId="4B9005EA" w14:textId="5879BEC0" w:rsidR="008E0A83" w:rsidRDefault="008C0C40">
          <w:pPr>
            <w:pStyle w:val="TOC3"/>
            <w:tabs>
              <w:tab w:val="right" w:leader="dot" w:pos="5030"/>
            </w:tabs>
            <w:rPr>
              <w:noProof/>
              <w:sz w:val="22"/>
              <w:szCs w:val="22"/>
            </w:rPr>
          </w:pPr>
          <w:hyperlink w:anchor="_Toc36729650" w:history="1">
            <w:r w:rsidR="008E0A83" w:rsidRPr="007260BC">
              <w:rPr>
                <w:rStyle w:val="Hyperlink"/>
                <w:noProof/>
              </w:rPr>
              <w:t>PAR LAI Terminology</w:t>
            </w:r>
            <w:r w:rsidR="008E0A83">
              <w:rPr>
                <w:noProof/>
                <w:webHidden/>
              </w:rPr>
              <w:tab/>
            </w:r>
            <w:r w:rsidR="008E0A83">
              <w:rPr>
                <w:noProof/>
                <w:webHidden/>
              </w:rPr>
              <w:fldChar w:fldCharType="begin"/>
            </w:r>
            <w:r w:rsidR="008E0A83">
              <w:rPr>
                <w:noProof/>
                <w:webHidden/>
              </w:rPr>
              <w:instrText xml:space="preserve"> PAGEREF _Toc36729650 \h </w:instrText>
            </w:r>
            <w:r w:rsidR="008E0A83">
              <w:rPr>
                <w:noProof/>
                <w:webHidden/>
              </w:rPr>
            </w:r>
            <w:r w:rsidR="008E0A83">
              <w:rPr>
                <w:noProof/>
                <w:webHidden/>
              </w:rPr>
              <w:fldChar w:fldCharType="separate"/>
            </w:r>
            <w:r w:rsidR="00B82F9E">
              <w:rPr>
                <w:noProof/>
                <w:webHidden/>
              </w:rPr>
              <w:t>31</w:t>
            </w:r>
            <w:r w:rsidR="008E0A83">
              <w:rPr>
                <w:noProof/>
                <w:webHidden/>
              </w:rPr>
              <w:fldChar w:fldCharType="end"/>
            </w:r>
          </w:hyperlink>
        </w:p>
        <w:p w14:paraId="6F3FC882" w14:textId="463BEF8A" w:rsidR="008E0A83" w:rsidRDefault="008C0C40">
          <w:pPr>
            <w:pStyle w:val="TOC1"/>
            <w:tabs>
              <w:tab w:val="right" w:leader="dot" w:pos="5030"/>
            </w:tabs>
            <w:rPr>
              <w:noProof/>
              <w:sz w:val="22"/>
              <w:szCs w:val="22"/>
            </w:rPr>
          </w:pPr>
          <w:hyperlink w:anchor="_Toc36729651" w:history="1">
            <w:r w:rsidR="008E0A83" w:rsidRPr="007260BC">
              <w:rPr>
                <w:rStyle w:val="Hyperlink"/>
                <w:noProof/>
              </w:rPr>
              <w:t>Technical Support</w:t>
            </w:r>
            <w:r w:rsidR="008E0A83">
              <w:rPr>
                <w:noProof/>
                <w:webHidden/>
              </w:rPr>
              <w:tab/>
            </w:r>
            <w:r w:rsidR="008E0A83">
              <w:rPr>
                <w:noProof/>
                <w:webHidden/>
              </w:rPr>
              <w:fldChar w:fldCharType="begin"/>
            </w:r>
            <w:r w:rsidR="008E0A83">
              <w:rPr>
                <w:noProof/>
                <w:webHidden/>
              </w:rPr>
              <w:instrText xml:space="preserve"> PAGEREF _Toc36729651 \h </w:instrText>
            </w:r>
            <w:r w:rsidR="008E0A83">
              <w:rPr>
                <w:noProof/>
                <w:webHidden/>
              </w:rPr>
            </w:r>
            <w:r w:rsidR="008E0A83">
              <w:rPr>
                <w:noProof/>
                <w:webHidden/>
              </w:rPr>
              <w:fldChar w:fldCharType="separate"/>
            </w:r>
            <w:r w:rsidR="00B82F9E">
              <w:rPr>
                <w:noProof/>
                <w:webHidden/>
              </w:rPr>
              <w:t>35</w:t>
            </w:r>
            <w:r w:rsidR="008E0A83">
              <w:rPr>
                <w:noProof/>
                <w:webHidden/>
              </w:rPr>
              <w:fldChar w:fldCharType="end"/>
            </w:r>
          </w:hyperlink>
        </w:p>
        <w:p w14:paraId="7CFC0FA5" w14:textId="24CC6110" w:rsidR="008E0A83" w:rsidRDefault="008C0C40">
          <w:pPr>
            <w:pStyle w:val="TOC1"/>
            <w:tabs>
              <w:tab w:val="right" w:leader="dot" w:pos="5030"/>
            </w:tabs>
            <w:rPr>
              <w:noProof/>
              <w:sz w:val="22"/>
              <w:szCs w:val="22"/>
            </w:rPr>
          </w:pPr>
          <w:hyperlink w:anchor="_Toc36729652" w:history="1">
            <w:r w:rsidR="008E0A83" w:rsidRPr="007260BC">
              <w:rPr>
                <w:rStyle w:val="Hyperlink"/>
                <w:noProof/>
              </w:rPr>
              <w:t>Hardware Warranty</w:t>
            </w:r>
            <w:r w:rsidR="008E0A83">
              <w:rPr>
                <w:noProof/>
                <w:webHidden/>
              </w:rPr>
              <w:tab/>
            </w:r>
            <w:r w:rsidR="008E0A83">
              <w:rPr>
                <w:noProof/>
                <w:webHidden/>
              </w:rPr>
              <w:fldChar w:fldCharType="begin"/>
            </w:r>
            <w:r w:rsidR="008E0A83">
              <w:rPr>
                <w:noProof/>
                <w:webHidden/>
              </w:rPr>
              <w:instrText xml:space="preserve"> PAGEREF _Toc36729652 \h </w:instrText>
            </w:r>
            <w:r w:rsidR="008E0A83">
              <w:rPr>
                <w:noProof/>
                <w:webHidden/>
              </w:rPr>
            </w:r>
            <w:r w:rsidR="008E0A83">
              <w:rPr>
                <w:noProof/>
                <w:webHidden/>
              </w:rPr>
              <w:fldChar w:fldCharType="separate"/>
            </w:r>
            <w:r w:rsidR="00B82F9E">
              <w:rPr>
                <w:noProof/>
                <w:webHidden/>
              </w:rPr>
              <w:t>36</w:t>
            </w:r>
            <w:r w:rsidR="008E0A83">
              <w:rPr>
                <w:noProof/>
                <w:webHidden/>
              </w:rPr>
              <w:fldChar w:fldCharType="end"/>
            </w:r>
          </w:hyperlink>
        </w:p>
        <w:p w14:paraId="6CF126D9" w14:textId="58923630" w:rsidR="008E0A83" w:rsidRDefault="008C0C40">
          <w:pPr>
            <w:pStyle w:val="TOC1"/>
            <w:tabs>
              <w:tab w:val="right" w:leader="dot" w:pos="5030"/>
            </w:tabs>
            <w:rPr>
              <w:noProof/>
              <w:sz w:val="22"/>
              <w:szCs w:val="22"/>
            </w:rPr>
          </w:pPr>
          <w:hyperlink w:anchor="_Toc36729653" w:history="1">
            <w:r w:rsidR="008E0A83" w:rsidRPr="007260BC">
              <w:rPr>
                <w:rStyle w:val="Hyperlink"/>
                <w:noProof/>
              </w:rPr>
              <w:t>Literature</w:t>
            </w:r>
            <w:r w:rsidR="008E0A83">
              <w:rPr>
                <w:noProof/>
                <w:webHidden/>
              </w:rPr>
              <w:tab/>
            </w:r>
            <w:r w:rsidR="008E0A83">
              <w:rPr>
                <w:noProof/>
                <w:webHidden/>
              </w:rPr>
              <w:fldChar w:fldCharType="begin"/>
            </w:r>
            <w:r w:rsidR="008E0A83">
              <w:rPr>
                <w:noProof/>
                <w:webHidden/>
              </w:rPr>
              <w:instrText xml:space="preserve"> PAGEREF _Toc36729653 \h </w:instrText>
            </w:r>
            <w:r w:rsidR="008E0A83">
              <w:rPr>
                <w:noProof/>
                <w:webHidden/>
              </w:rPr>
            </w:r>
            <w:r w:rsidR="008E0A83">
              <w:rPr>
                <w:noProof/>
                <w:webHidden/>
              </w:rPr>
              <w:fldChar w:fldCharType="separate"/>
            </w:r>
            <w:r w:rsidR="00B82F9E">
              <w:rPr>
                <w:noProof/>
                <w:webHidden/>
              </w:rPr>
              <w:t>38</w:t>
            </w:r>
            <w:r w:rsidR="008E0A83">
              <w:rPr>
                <w:noProof/>
                <w:webHidden/>
              </w:rPr>
              <w:fldChar w:fldCharType="end"/>
            </w:r>
          </w:hyperlink>
        </w:p>
        <w:p w14:paraId="3698446E" w14:textId="7A6C410C" w:rsidR="00BB411A" w:rsidRDefault="00BB411A">
          <w:r>
            <w:rPr>
              <w:b/>
              <w:bCs/>
              <w:noProof/>
            </w:rPr>
            <w:fldChar w:fldCharType="end"/>
          </w:r>
        </w:p>
      </w:sdtContent>
    </w:sdt>
    <w:p w14:paraId="1809502F" w14:textId="77777777" w:rsidR="000C4134" w:rsidRDefault="000C4134">
      <w:pPr>
        <w:sectPr w:rsidR="000C4134" w:rsidSect="00B82F9E">
          <w:headerReference w:type="default" r:id="rId16"/>
          <w:pgSz w:w="7920" w:h="12240" w:orient="landscape" w:code="1"/>
          <w:pgMar w:top="1440" w:right="1440" w:bottom="1440" w:left="1440" w:header="720" w:footer="720" w:gutter="0"/>
          <w:cols w:space="720"/>
          <w:titlePg/>
          <w:docGrid w:linePitch="360"/>
        </w:sectPr>
      </w:pPr>
    </w:p>
    <w:p w14:paraId="59E0857F" w14:textId="3E6ACC69" w:rsidR="0017098B" w:rsidRPr="00E432BE" w:rsidRDefault="0017098B" w:rsidP="00385136">
      <w:pPr>
        <w:pStyle w:val="Heading1"/>
      </w:pPr>
      <w:bookmarkStart w:id="0" w:name="_Toc36729590"/>
      <w:r w:rsidRPr="00E432BE">
        <w:lastRenderedPageBreak/>
        <w:t>Introduction</w:t>
      </w:r>
      <w:bookmarkEnd w:id="0"/>
    </w:p>
    <w:p w14:paraId="57B2B790" w14:textId="17F5B33E" w:rsidR="003230DD" w:rsidRDefault="000A31A7" w:rsidP="00E432BE">
      <w:r w:rsidRPr="00E432BE">
        <w:t xml:space="preserve">The CI-110 Plant Canopy Analyzer </w:t>
      </w:r>
      <w:r w:rsidR="00FD0C3F" w:rsidRPr="00E432BE">
        <w:t>is a unique tool that integrates two common methods of plant canopy analysis into one instrument. A self-leveling</w:t>
      </w:r>
      <w:r w:rsidR="009853BA" w:rsidRPr="00E432BE">
        <w:t>,</w:t>
      </w:r>
      <w:r w:rsidR="00FD0C3F" w:rsidRPr="00E432BE">
        <w:t xml:space="preserve"> wide-angled lens allows the user to capture hemispherical photographs for the analysis of leaf area index (LAI) and gap fraction analysis, while the photosynthetically active radiation (PAR) sensors in the arm of the instrument give the user alternative options for LAI calculation as well as additional information about radiation levels and sunflecks.</w:t>
      </w:r>
      <w:r w:rsidR="0017661A">
        <w:t xml:space="preserve"> </w:t>
      </w:r>
      <w:r w:rsidR="00FD0C3F" w:rsidRPr="00E432BE">
        <w:t xml:space="preserve">This instrument is </w:t>
      </w:r>
      <w:r w:rsidR="0017661A">
        <w:t xml:space="preserve">also </w:t>
      </w:r>
      <w:r w:rsidR="00FD0C3F" w:rsidRPr="00E432BE">
        <w:t xml:space="preserve">seamlessly integrated with </w:t>
      </w:r>
      <w:r w:rsidR="0017661A">
        <w:t>a</w:t>
      </w:r>
      <w:r w:rsidR="00FD0C3F" w:rsidRPr="00E432BE">
        <w:t xml:space="preserve"> corresponding software program, allowing for fast and simple analysis, leaving the user with immediate data on site. This </w:t>
      </w:r>
      <w:r w:rsidR="0073093E">
        <w:t>u</w:t>
      </w:r>
      <w:r w:rsidR="00FD0C3F" w:rsidRPr="00E432BE">
        <w:t xml:space="preserve">ser </w:t>
      </w:r>
      <w:r w:rsidR="0073093E">
        <w:t>m</w:t>
      </w:r>
      <w:r w:rsidR="00FD0C3F" w:rsidRPr="00E432BE">
        <w:t>anual includes information for image acquisition and software use and can also be referred to for troubleshooting.</w:t>
      </w:r>
    </w:p>
    <w:p w14:paraId="62B5B4E8" w14:textId="4DF8AA86" w:rsidR="00FD0C3F" w:rsidRPr="00E432BE" w:rsidRDefault="00596820" w:rsidP="005A2305">
      <w:pPr>
        <w:pStyle w:val="Heading2"/>
      </w:pPr>
      <w:bookmarkStart w:id="1" w:name="_Toc36729591"/>
      <w:r w:rsidRPr="00E432BE">
        <w:t>Direct measurements</w:t>
      </w:r>
      <w:bookmarkEnd w:id="1"/>
    </w:p>
    <w:p w14:paraId="3676EC04" w14:textId="77777777" w:rsidR="00596820" w:rsidRPr="00E432BE" w:rsidRDefault="00596820" w:rsidP="0017661A">
      <w:pPr>
        <w:pStyle w:val="NoSpacing"/>
      </w:pPr>
      <w:r w:rsidRPr="00E432BE">
        <w:t>The CI-110 directly measures:</w:t>
      </w:r>
    </w:p>
    <w:p w14:paraId="03AFFF47" w14:textId="50C84DDD" w:rsidR="00FD0C3F" w:rsidRPr="00E432BE" w:rsidRDefault="00596820" w:rsidP="00E60D5D">
      <w:pPr>
        <w:pStyle w:val="ListParagraph"/>
        <w:numPr>
          <w:ilvl w:val="0"/>
          <w:numId w:val="12"/>
        </w:numPr>
      </w:pPr>
      <w:r w:rsidRPr="00E432BE">
        <w:t>Gap fraction, or visible sky, through the image captured</w:t>
      </w:r>
    </w:p>
    <w:p w14:paraId="631AE3FC" w14:textId="68C28FAD" w:rsidR="00596820" w:rsidRPr="00E432BE" w:rsidRDefault="00596820" w:rsidP="00E60D5D">
      <w:pPr>
        <w:pStyle w:val="ListParagraph"/>
        <w:numPr>
          <w:ilvl w:val="0"/>
          <w:numId w:val="12"/>
        </w:numPr>
      </w:pPr>
      <w:r w:rsidRPr="00E432BE">
        <w:t>Photosynthetically active radiation through the 24-PAR sensors along the instrument’s arm</w:t>
      </w:r>
    </w:p>
    <w:p w14:paraId="0B0ECDFF" w14:textId="17768EE3" w:rsidR="00596820" w:rsidRPr="00E432BE" w:rsidRDefault="00596820" w:rsidP="00E60D5D">
      <w:pPr>
        <w:pStyle w:val="ListParagraph"/>
        <w:numPr>
          <w:ilvl w:val="0"/>
          <w:numId w:val="12"/>
        </w:numPr>
      </w:pPr>
      <w:r w:rsidRPr="00E432BE">
        <w:t>Sunflecks through the PAR sensors</w:t>
      </w:r>
    </w:p>
    <w:p w14:paraId="5C89AD90" w14:textId="77777777" w:rsidR="00596820" w:rsidRPr="00E432BE" w:rsidRDefault="00596820" w:rsidP="00E60D5D">
      <w:pPr>
        <w:pStyle w:val="ListParagraph"/>
        <w:numPr>
          <w:ilvl w:val="0"/>
          <w:numId w:val="12"/>
        </w:numPr>
      </w:pPr>
      <w:r w:rsidRPr="00E432BE">
        <w:t>Location and orientation by the installed GPS and compass</w:t>
      </w:r>
    </w:p>
    <w:p w14:paraId="6A50DF33" w14:textId="0B254ADF" w:rsidR="00596820" w:rsidRPr="00E432BE" w:rsidRDefault="00596820" w:rsidP="005A2305">
      <w:pPr>
        <w:pStyle w:val="Heading2"/>
      </w:pPr>
      <w:bookmarkStart w:id="2" w:name="_Toc36729592"/>
      <w:r w:rsidRPr="00E432BE">
        <w:t>Calculations</w:t>
      </w:r>
      <w:bookmarkEnd w:id="2"/>
    </w:p>
    <w:p w14:paraId="30B5F33A" w14:textId="59D9B769" w:rsidR="00596820" w:rsidRPr="00E432BE" w:rsidRDefault="00596820" w:rsidP="0017661A">
      <w:pPr>
        <w:pStyle w:val="NoSpacing"/>
      </w:pPr>
      <w:r w:rsidRPr="00E432BE">
        <w:t>The CI-110 calculates:</w:t>
      </w:r>
    </w:p>
    <w:p w14:paraId="105E158F" w14:textId="250F4D77" w:rsidR="00596820" w:rsidRPr="00E432BE" w:rsidRDefault="00596820" w:rsidP="00E60D5D">
      <w:pPr>
        <w:pStyle w:val="ListParagraph"/>
        <w:numPr>
          <w:ilvl w:val="0"/>
          <w:numId w:val="13"/>
        </w:numPr>
      </w:pPr>
      <w:r w:rsidRPr="00E432BE">
        <w:t>Leaf area index (LAI)</w:t>
      </w:r>
    </w:p>
    <w:p w14:paraId="571B86CD" w14:textId="3A88C0F5" w:rsidR="00596820" w:rsidRPr="00E432BE" w:rsidRDefault="00AC4701" w:rsidP="00E60D5D">
      <w:pPr>
        <w:pStyle w:val="ListParagraph"/>
        <w:numPr>
          <w:ilvl w:val="0"/>
          <w:numId w:val="13"/>
        </w:numPr>
      </w:pPr>
      <w:r w:rsidRPr="00E432BE">
        <w:t>Leaf angle distribution</w:t>
      </w:r>
    </w:p>
    <w:p w14:paraId="7A440B28" w14:textId="367296DA" w:rsidR="00596820" w:rsidRPr="00E432BE" w:rsidRDefault="00596820" w:rsidP="00E60D5D">
      <w:pPr>
        <w:pStyle w:val="ListParagraph"/>
        <w:numPr>
          <w:ilvl w:val="0"/>
          <w:numId w:val="13"/>
        </w:numPr>
      </w:pPr>
      <w:r w:rsidRPr="00E432BE">
        <w:t>Extinction coefficients</w:t>
      </w:r>
    </w:p>
    <w:p w14:paraId="65120907" w14:textId="5A491714" w:rsidR="00596820" w:rsidRDefault="00596820" w:rsidP="00E60D5D">
      <w:pPr>
        <w:pStyle w:val="ListParagraph"/>
        <w:numPr>
          <w:ilvl w:val="0"/>
          <w:numId w:val="13"/>
        </w:numPr>
      </w:pPr>
      <w:r w:rsidRPr="00E432BE">
        <w:t>PAR LAI</w:t>
      </w:r>
    </w:p>
    <w:p w14:paraId="3ADE4622" w14:textId="5A151CCD" w:rsidR="00596820" w:rsidRPr="00E432BE" w:rsidRDefault="0017098B" w:rsidP="00E60D5D">
      <w:pPr>
        <w:pStyle w:val="Heading1"/>
      </w:pPr>
      <w:bookmarkStart w:id="3" w:name="_Toc36729593"/>
      <w:r w:rsidRPr="00E432BE">
        <w:lastRenderedPageBreak/>
        <w:t>Features and specifications</w:t>
      </w:r>
      <w:bookmarkEnd w:id="3"/>
    </w:p>
    <w:p w14:paraId="74AB6421" w14:textId="4BC7A425" w:rsidR="007F0D6D" w:rsidRPr="00E432BE" w:rsidRDefault="00BE7C08" w:rsidP="00E432BE">
      <w:r w:rsidRPr="00E432BE">
        <w:t>The CI-110</w:t>
      </w:r>
      <w:r w:rsidR="00765BB2">
        <w:t>’</w:t>
      </w:r>
      <w:r w:rsidRPr="00E432BE">
        <w:t>s digital platform enables you to simultaneously capture wide-angle plant canopy images and estimate Leaf Area Index (LAI) and Photosynthetically Active Radiation (PAR) levels from a single canopy scan. LAI is used to characterize plant and forest canopies. This value ranges from 0-10, with 0 representing no canopy or bare ground and 10 representing a dense conifer forest canopy.</w:t>
      </w:r>
    </w:p>
    <w:tbl>
      <w:tblPr>
        <w:tblStyle w:val="TableGrid"/>
        <w:tblW w:w="0" w:type="auto"/>
        <w:tblLook w:val="04A0" w:firstRow="1" w:lastRow="0" w:firstColumn="1" w:lastColumn="0" w:noHBand="0" w:noVBand="1"/>
      </w:tblPr>
      <w:tblGrid>
        <w:gridCol w:w="2332"/>
        <w:gridCol w:w="2698"/>
      </w:tblGrid>
      <w:tr w:rsidR="00E432BE" w:rsidRPr="00E432BE" w14:paraId="6BFE5943" w14:textId="77777777" w:rsidTr="00D4275E">
        <w:trPr>
          <w:cantSplit/>
        </w:trPr>
        <w:tc>
          <w:tcPr>
            <w:tcW w:w="9350" w:type="dxa"/>
            <w:gridSpan w:val="2"/>
            <w:shd w:val="clear" w:color="auto" w:fill="FBE4D5" w:themeFill="accent2" w:themeFillTint="33"/>
            <w:vAlign w:val="center"/>
          </w:tcPr>
          <w:p w14:paraId="5BD09559" w14:textId="6EFB5893" w:rsidR="006A3128" w:rsidRPr="00B03695" w:rsidRDefault="006A3128" w:rsidP="00D4275E">
            <w:pPr>
              <w:pStyle w:val="NoSpacing"/>
              <w:jc w:val="center"/>
              <w:rPr>
                <w:rStyle w:val="Strong"/>
              </w:rPr>
            </w:pPr>
            <w:r w:rsidRPr="00B03695">
              <w:rPr>
                <w:rStyle w:val="Strong"/>
              </w:rPr>
              <w:t>Specifications</w:t>
            </w:r>
          </w:p>
        </w:tc>
      </w:tr>
      <w:tr w:rsidR="00E432BE" w:rsidRPr="00E432BE" w14:paraId="0F7E54D6" w14:textId="77777777" w:rsidTr="00D4275E">
        <w:trPr>
          <w:cantSplit/>
          <w:trHeight w:val="720"/>
        </w:trPr>
        <w:tc>
          <w:tcPr>
            <w:tcW w:w="4225" w:type="dxa"/>
            <w:shd w:val="clear" w:color="auto" w:fill="FFF2CC" w:themeFill="accent4" w:themeFillTint="33"/>
            <w:vAlign w:val="center"/>
          </w:tcPr>
          <w:p w14:paraId="7D0AC719" w14:textId="0F15C853" w:rsidR="006A3128" w:rsidRPr="00E432BE" w:rsidRDefault="006A3128" w:rsidP="00D4275E">
            <w:pPr>
              <w:pStyle w:val="NoSpacing"/>
              <w:jc w:val="center"/>
            </w:pPr>
            <w:r w:rsidRPr="00E432BE">
              <w:t>Lens</w:t>
            </w:r>
          </w:p>
        </w:tc>
        <w:tc>
          <w:tcPr>
            <w:tcW w:w="5125" w:type="dxa"/>
            <w:shd w:val="clear" w:color="auto" w:fill="FFFFFF" w:themeFill="background1"/>
            <w:vAlign w:val="center"/>
          </w:tcPr>
          <w:p w14:paraId="050E451E" w14:textId="5FB53624" w:rsidR="006A3128" w:rsidRPr="00E432BE" w:rsidRDefault="006A3128" w:rsidP="00D4275E">
            <w:pPr>
              <w:pStyle w:val="NoSpacing"/>
              <w:jc w:val="center"/>
            </w:pPr>
            <w:r w:rsidRPr="00E432BE">
              <w:t>Self-leveling</w:t>
            </w:r>
            <w:r w:rsidR="00B55C94" w:rsidRPr="00E432BE">
              <w:t xml:space="preserve"> hemispherical lens</w:t>
            </w:r>
          </w:p>
        </w:tc>
      </w:tr>
      <w:tr w:rsidR="00E432BE" w:rsidRPr="00E432BE" w14:paraId="53412104" w14:textId="77777777" w:rsidTr="00D4275E">
        <w:trPr>
          <w:cantSplit/>
          <w:trHeight w:val="720"/>
        </w:trPr>
        <w:tc>
          <w:tcPr>
            <w:tcW w:w="4225" w:type="dxa"/>
            <w:shd w:val="clear" w:color="auto" w:fill="FFF2CC" w:themeFill="accent4" w:themeFillTint="33"/>
            <w:vAlign w:val="center"/>
          </w:tcPr>
          <w:p w14:paraId="50DC8BDE" w14:textId="6C15257C" w:rsidR="006A3128" w:rsidRPr="00E432BE" w:rsidRDefault="00B55C94" w:rsidP="00D4275E">
            <w:pPr>
              <w:pStyle w:val="NoSpacing"/>
              <w:jc w:val="center"/>
            </w:pPr>
            <w:r w:rsidRPr="00E432BE">
              <w:t>Image Resolution</w:t>
            </w:r>
          </w:p>
        </w:tc>
        <w:tc>
          <w:tcPr>
            <w:tcW w:w="5125" w:type="dxa"/>
            <w:shd w:val="clear" w:color="auto" w:fill="FFFFFF" w:themeFill="background1"/>
            <w:vAlign w:val="center"/>
          </w:tcPr>
          <w:p w14:paraId="5B9A8DDC" w14:textId="6DFAA46B" w:rsidR="006A3128" w:rsidRPr="00E432BE" w:rsidRDefault="002D1427" w:rsidP="00D4275E">
            <w:pPr>
              <w:pStyle w:val="NoSpacing"/>
              <w:jc w:val="center"/>
            </w:pPr>
            <w:r w:rsidRPr="00E432BE">
              <w:t>8 megapix</w:t>
            </w:r>
            <w:r w:rsidR="00864C68" w:rsidRPr="00E432BE">
              <w:t>els</w:t>
            </w:r>
          </w:p>
        </w:tc>
      </w:tr>
      <w:tr w:rsidR="00E432BE" w:rsidRPr="00E432BE" w14:paraId="5A93DD0D" w14:textId="77777777" w:rsidTr="00D4275E">
        <w:trPr>
          <w:cantSplit/>
          <w:trHeight w:val="720"/>
        </w:trPr>
        <w:tc>
          <w:tcPr>
            <w:tcW w:w="4225" w:type="dxa"/>
            <w:shd w:val="clear" w:color="auto" w:fill="FFF2CC" w:themeFill="accent4" w:themeFillTint="33"/>
            <w:vAlign w:val="center"/>
          </w:tcPr>
          <w:p w14:paraId="1D1CD5A2" w14:textId="7364A3ED" w:rsidR="006A3128" w:rsidRPr="00E432BE" w:rsidRDefault="00B55C94" w:rsidP="00D4275E">
            <w:pPr>
              <w:pStyle w:val="NoSpacing"/>
              <w:jc w:val="center"/>
            </w:pPr>
            <w:r w:rsidRPr="00D4275E">
              <w:t>Interface</w:t>
            </w:r>
          </w:p>
        </w:tc>
        <w:tc>
          <w:tcPr>
            <w:tcW w:w="5125" w:type="dxa"/>
            <w:shd w:val="clear" w:color="auto" w:fill="FFFFFF" w:themeFill="background1"/>
            <w:vAlign w:val="center"/>
          </w:tcPr>
          <w:p w14:paraId="06AA9E9F" w14:textId="2B44FBBE" w:rsidR="006A3128" w:rsidRPr="00E432BE" w:rsidRDefault="00B55C94" w:rsidP="00D4275E">
            <w:pPr>
              <w:pStyle w:val="NoSpacing"/>
              <w:jc w:val="center"/>
            </w:pPr>
            <w:r w:rsidRPr="00E432BE">
              <w:t>USB &amp; Wi-Fi</w:t>
            </w:r>
          </w:p>
        </w:tc>
      </w:tr>
      <w:tr w:rsidR="00E432BE" w:rsidRPr="00E432BE" w14:paraId="695704BD" w14:textId="77777777" w:rsidTr="00D4275E">
        <w:trPr>
          <w:cantSplit/>
          <w:trHeight w:val="720"/>
        </w:trPr>
        <w:tc>
          <w:tcPr>
            <w:tcW w:w="4225" w:type="dxa"/>
            <w:shd w:val="clear" w:color="auto" w:fill="FFF2CC" w:themeFill="accent4" w:themeFillTint="33"/>
            <w:vAlign w:val="center"/>
          </w:tcPr>
          <w:p w14:paraId="02E3778A" w14:textId="6329B424" w:rsidR="0095529E" w:rsidRPr="00E432BE" w:rsidRDefault="00973DCA" w:rsidP="00D4275E">
            <w:pPr>
              <w:pStyle w:val="NoSpacing"/>
              <w:jc w:val="center"/>
            </w:pPr>
            <w:r w:rsidRPr="00E432BE">
              <w:t>Measuring Time</w:t>
            </w:r>
          </w:p>
        </w:tc>
        <w:tc>
          <w:tcPr>
            <w:tcW w:w="5125" w:type="dxa"/>
            <w:shd w:val="clear" w:color="auto" w:fill="FFFFFF" w:themeFill="background1"/>
            <w:vAlign w:val="center"/>
          </w:tcPr>
          <w:p w14:paraId="6B6DAB71" w14:textId="65463A3B" w:rsidR="00154A60" w:rsidRPr="00E432BE" w:rsidRDefault="00973DCA" w:rsidP="00D4275E">
            <w:pPr>
              <w:pStyle w:val="NoSpacing"/>
              <w:jc w:val="center"/>
            </w:pPr>
            <w:r w:rsidRPr="00E432BE">
              <w:t xml:space="preserve">&lt; 1 </w:t>
            </w:r>
            <w:r w:rsidR="0052342E">
              <w:t>s</w:t>
            </w:r>
            <w:r w:rsidRPr="00E432BE">
              <w:t>ec</w:t>
            </w:r>
          </w:p>
        </w:tc>
      </w:tr>
      <w:tr w:rsidR="00E432BE" w:rsidRPr="00E432BE" w14:paraId="1161CFB7" w14:textId="77777777" w:rsidTr="00D4275E">
        <w:trPr>
          <w:cantSplit/>
          <w:trHeight w:val="720"/>
        </w:trPr>
        <w:tc>
          <w:tcPr>
            <w:tcW w:w="4225" w:type="dxa"/>
            <w:shd w:val="clear" w:color="auto" w:fill="FFF2CC" w:themeFill="accent4" w:themeFillTint="33"/>
            <w:vAlign w:val="center"/>
          </w:tcPr>
          <w:p w14:paraId="3D71E771" w14:textId="48CA8A12" w:rsidR="0095529E" w:rsidRPr="00E432BE" w:rsidRDefault="00973DCA" w:rsidP="00D4275E">
            <w:pPr>
              <w:pStyle w:val="NoSpacing"/>
              <w:jc w:val="center"/>
            </w:pPr>
            <w:r w:rsidRPr="00E432BE">
              <w:t xml:space="preserve">Fish-Eye </w:t>
            </w:r>
            <w:r w:rsidRPr="00D4275E">
              <w:t>Lens</w:t>
            </w:r>
            <w:r w:rsidRPr="00E432BE">
              <w:t xml:space="preserve"> Angle</w:t>
            </w:r>
          </w:p>
        </w:tc>
        <w:tc>
          <w:tcPr>
            <w:tcW w:w="5125" w:type="dxa"/>
            <w:shd w:val="clear" w:color="auto" w:fill="FFFFFF" w:themeFill="background1"/>
            <w:vAlign w:val="center"/>
          </w:tcPr>
          <w:p w14:paraId="55C8BF5A" w14:textId="34D6CAEB" w:rsidR="00154A60" w:rsidRPr="00E432BE" w:rsidRDefault="00A8249A" w:rsidP="00D4275E">
            <w:pPr>
              <w:pStyle w:val="NoSpacing"/>
              <w:jc w:val="center"/>
            </w:pPr>
            <w:r w:rsidRPr="00E432BE">
              <w:t>150</w:t>
            </w:r>
            <w:r w:rsidR="0052342E">
              <w:t>°</w:t>
            </w:r>
          </w:p>
        </w:tc>
      </w:tr>
      <w:tr w:rsidR="00E432BE" w:rsidRPr="00E432BE" w14:paraId="41B71B09" w14:textId="77777777" w:rsidTr="00D4275E">
        <w:trPr>
          <w:cantSplit/>
          <w:trHeight w:val="720"/>
        </w:trPr>
        <w:tc>
          <w:tcPr>
            <w:tcW w:w="4225" w:type="dxa"/>
            <w:shd w:val="clear" w:color="auto" w:fill="FFF2CC" w:themeFill="accent4" w:themeFillTint="33"/>
            <w:vAlign w:val="center"/>
          </w:tcPr>
          <w:p w14:paraId="2E309F5F" w14:textId="7026A9BD" w:rsidR="0095529E" w:rsidRPr="00E432BE" w:rsidRDefault="00A8249A" w:rsidP="00D4275E">
            <w:pPr>
              <w:pStyle w:val="NoSpacing"/>
              <w:jc w:val="center"/>
            </w:pPr>
            <w:r w:rsidRPr="00E432BE">
              <w:t>Operating Temperature</w:t>
            </w:r>
          </w:p>
        </w:tc>
        <w:tc>
          <w:tcPr>
            <w:tcW w:w="5125" w:type="dxa"/>
            <w:shd w:val="clear" w:color="auto" w:fill="FFFFFF" w:themeFill="background1"/>
            <w:vAlign w:val="center"/>
          </w:tcPr>
          <w:p w14:paraId="1A5ECBA4" w14:textId="1F8A9B3D" w:rsidR="00154A60" w:rsidRPr="00E432BE" w:rsidRDefault="00A8249A" w:rsidP="00D4275E">
            <w:pPr>
              <w:pStyle w:val="NoSpacing"/>
              <w:jc w:val="center"/>
            </w:pPr>
            <w:r w:rsidRPr="00E432BE">
              <w:t>5</w:t>
            </w:r>
            <w:r w:rsidR="0040574C">
              <w:t xml:space="preserve"> °C</w:t>
            </w:r>
            <w:r w:rsidRPr="00E432BE">
              <w:t>-50</w:t>
            </w:r>
            <w:r w:rsidR="0040574C">
              <w:t xml:space="preserve"> </w:t>
            </w:r>
            <w:r w:rsidR="0052342E">
              <w:t>°</w:t>
            </w:r>
            <w:r w:rsidRPr="00E432BE">
              <w:t>C</w:t>
            </w:r>
          </w:p>
        </w:tc>
      </w:tr>
      <w:tr w:rsidR="00E432BE" w:rsidRPr="00E432BE" w14:paraId="7D4C4A8E" w14:textId="77777777" w:rsidTr="00D4275E">
        <w:trPr>
          <w:cantSplit/>
          <w:trHeight w:val="720"/>
        </w:trPr>
        <w:tc>
          <w:tcPr>
            <w:tcW w:w="4225" w:type="dxa"/>
            <w:shd w:val="clear" w:color="auto" w:fill="FFF2CC" w:themeFill="accent4" w:themeFillTint="33"/>
            <w:vAlign w:val="center"/>
          </w:tcPr>
          <w:p w14:paraId="724A74AD" w14:textId="09E86D47" w:rsidR="00A8249A" w:rsidRPr="00E432BE" w:rsidRDefault="00F12EE9" w:rsidP="00D4275E">
            <w:pPr>
              <w:pStyle w:val="NoSpacing"/>
              <w:jc w:val="center"/>
            </w:pPr>
            <w:r w:rsidRPr="00E432BE">
              <w:t>Weight</w:t>
            </w:r>
          </w:p>
        </w:tc>
        <w:tc>
          <w:tcPr>
            <w:tcW w:w="5125" w:type="dxa"/>
            <w:shd w:val="clear" w:color="auto" w:fill="FFFFFF" w:themeFill="background1"/>
            <w:vAlign w:val="center"/>
          </w:tcPr>
          <w:p w14:paraId="2D6B0284" w14:textId="0EE89894" w:rsidR="0077181B" w:rsidRPr="00E432BE" w:rsidRDefault="00864C68" w:rsidP="00D4275E">
            <w:pPr>
              <w:pStyle w:val="NoSpacing"/>
              <w:jc w:val="center"/>
            </w:pPr>
            <w:r w:rsidRPr="00E432BE">
              <w:t>1.5 kg</w:t>
            </w:r>
          </w:p>
        </w:tc>
      </w:tr>
      <w:tr w:rsidR="00E432BE" w:rsidRPr="00E432BE" w14:paraId="7B8073D3" w14:textId="77777777" w:rsidTr="00D4275E">
        <w:trPr>
          <w:cantSplit/>
          <w:trHeight w:val="720"/>
        </w:trPr>
        <w:tc>
          <w:tcPr>
            <w:tcW w:w="4225" w:type="dxa"/>
            <w:shd w:val="clear" w:color="auto" w:fill="FFF2CC" w:themeFill="accent4" w:themeFillTint="33"/>
            <w:vAlign w:val="center"/>
          </w:tcPr>
          <w:p w14:paraId="778D83B4" w14:textId="4CC74308" w:rsidR="0077181B" w:rsidRPr="00E432BE" w:rsidRDefault="000E140C" w:rsidP="00D4275E">
            <w:pPr>
              <w:pStyle w:val="NoSpacing"/>
              <w:jc w:val="center"/>
            </w:pPr>
            <w:r w:rsidRPr="00E432BE">
              <w:t xml:space="preserve">Total </w:t>
            </w:r>
            <w:r w:rsidR="0077181B" w:rsidRPr="00E432BE">
              <w:t>Length</w:t>
            </w:r>
          </w:p>
        </w:tc>
        <w:tc>
          <w:tcPr>
            <w:tcW w:w="5125" w:type="dxa"/>
            <w:shd w:val="clear" w:color="auto" w:fill="FFFFFF" w:themeFill="background1"/>
            <w:vAlign w:val="center"/>
          </w:tcPr>
          <w:p w14:paraId="0B028A4D" w14:textId="7104AA6D" w:rsidR="00D33701" w:rsidRPr="00E432BE" w:rsidRDefault="00D2370E" w:rsidP="00D4275E">
            <w:pPr>
              <w:pStyle w:val="NoSpacing"/>
              <w:jc w:val="center"/>
            </w:pPr>
            <w:r w:rsidRPr="00E432BE">
              <w:t>84 cm</w:t>
            </w:r>
          </w:p>
        </w:tc>
      </w:tr>
      <w:tr w:rsidR="00E432BE" w:rsidRPr="00E432BE" w14:paraId="0162F64E" w14:textId="77777777" w:rsidTr="00D4275E">
        <w:trPr>
          <w:cantSplit/>
          <w:trHeight w:val="720"/>
        </w:trPr>
        <w:tc>
          <w:tcPr>
            <w:tcW w:w="4225" w:type="dxa"/>
            <w:shd w:val="clear" w:color="auto" w:fill="FFF2CC" w:themeFill="accent4" w:themeFillTint="33"/>
            <w:vAlign w:val="center"/>
          </w:tcPr>
          <w:p w14:paraId="623CD6B0" w14:textId="58AA1606" w:rsidR="001E0380" w:rsidRPr="00E432BE" w:rsidRDefault="004334C6" w:rsidP="00D4275E">
            <w:pPr>
              <w:pStyle w:val="NoSpacing"/>
              <w:jc w:val="center"/>
            </w:pPr>
            <w:r w:rsidRPr="00E432BE">
              <w:lastRenderedPageBreak/>
              <w:t xml:space="preserve">PAR sensor bar &amp; </w:t>
            </w:r>
            <w:r w:rsidR="004A2AED" w:rsidRPr="00E432BE">
              <w:t>camera</w:t>
            </w:r>
            <w:r w:rsidR="001E0380" w:rsidRPr="00E432BE">
              <w:t xml:space="preserve"> Length</w:t>
            </w:r>
          </w:p>
        </w:tc>
        <w:tc>
          <w:tcPr>
            <w:tcW w:w="5125" w:type="dxa"/>
            <w:shd w:val="clear" w:color="auto" w:fill="FFFFFF" w:themeFill="background1"/>
            <w:vAlign w:val="center"/>
          </w:tcPr>
          <w:p w14:paraId="5304FCCC" w14:textId="182D659E" w:rsidR="001E0380" w:rsidRPr="00E432BE" w:rsidRDefault="001E0380" w:rsidP="00D4275E">
            <w:pPr>
              <w:pStyle w:val="NoSpacing"/>
              <w:jc w:val="center"/>
            </w:pPr>
            <w:r w:rsidRPr="00E432BE">
              <w:t>37 cm</w:t>
            </w:r>
          </w:p>
        </w:tc>
      </w:tr>
      <w:tr w:rsidR="00E432BE" w:rsidRPr="00E432BE" w14:paraId="5D699E5D" w14:textId="77777777" w:rsidTr="00D4275E">
        <w:trPr>
          <w:cantSplit/>
          <w:trHeight w:val="720"/>
        </w:trPr>
        <w:tc>
          <w:tcPr>
            <w:tcW w:w="4225" w:type="dxa"/>
            <w:shd w:val="clear" w:color="auto" w:fill="FFF2CC" w:themeFill="accent4" w:themeFillTint="33"/>
            <w:vAlign w:val="center"/>
          </w:tcPr>
          <w:p w14:paraId="5C0D2D83" w14:textId="0B06032A" w:rsidR="0028781C" w:rsidRPr="00E432BE" w:rsidRDefault="00E36B61" w:rsidP="00D4275E">
            <w:pPr>
              <w:pStyle w:val="NoSpacing"/>
              <w:jc w:val="center"/>
            </w:pPr>
            <w:r w:rsidRPr="00E432BE">
              <w:t>Camera Sensor</w:t>
            </w:r>
          </w:p>
        </w:tc>
        <w:tc>
          <w:tcPr>
            <w:tcW w:w="5125" w:type="dxa"/>
            <w:shd w:val="clear" w:color="auto" w:fill="FFFFFF" w:themeFill="background1"/>
            <w:vAlign w:val="center"/>
          </w:tcPr>
          <w:p w14:paraId="0097DF99" w14:textId="2744134A" w:rsidR="0028781C" w:rsidRPr="00E432BE" w:rsidRDefault="0028781C" w:rsidP="00D4275E">
            <w:pPr>
              <w:pStyle w:val="NoSpacing"/>
              <w:jc w:val="center"/>
            </w:pPr>
            <w:r w:rsidRPr="00E432BE">
              <w:t>5 cm x 5 cm</w:t>
            </w:r>
          </w:p>
        </w:tc>
      </w:tr>
      <w:tr w:rsidR="00E432BE" w:rsidRPr="00E432BE" w14:paraId="44EDA55E" w14:textId="77777777" w:rsidTr="00D4275E">
        <w:trPr>
          <w:cantSplit/>
          <w:trHeight w:val="720"/>
        </w:trPr>
        <w:tc>
          <w:tcPr>
            <w:tcW w:w="4225" w:type="dxa"/>
            <w:shd w:val="clear" w:color="auto" w:fill="FFF2CC" w:themeFill="accent4" w:themeFillTint="33"/>
            <w:vAlign w:val="center"/>
          </w:tcPr>
          <w:p w14:paraId="68D97286" w14:textId="0D6103B8" w:rsidR="000C3E70" w:rsidRPr="00E432BE" w:rsidRDefault="000C3E70" w:rsidP="00D4275E">
            <w:pPr>
              <w:pStyle w:val="NoSpacing"/>
              <w:jc w:val="center"/>
            </w:pPr>
            <w:r w:rsidRPr="00E432BE">
              <w:t>USB Storage</w:t>
            </w:r>
          </w:p>
        </w:tc>
        <w:tc>
          <w:tcPr>
            <w:tcW w:w="5125" w:type="dxa"/>
            <w:shd w:val="clear" w:color="auto" w:fill="FFFFFF" w:themeFill="background1"/>
            <w:vAlign w:val="center"/>
          </w:tcPr>
          <w:p w14:paraId="790B634E" w14:textId="5F5CFCF0" w:rsidR="000C3E70" w:rsidRPr="00E432BE" w:rsidRDefault="000C3E70" w:rsidP="00D4275E">
            <w:pPr>
              <w:pStyle w:val="NoSpacing"/>
              <w:jc w:val="center"/>
            </w:pPr>
            <w:r w:rsidRPr="00E432BE">
              <w:t>128 GB</w:t>
            </w:r>
          </w:p>
        </w:tc>
      </w:tr>
    </w:tbl>
    <w:p w14:paraId="3E2F2699" w14:textId="77777777" w:rsidR="005C68D9" w:rsidRPr="00E432BE" w:rsidRDefault="005C68D9" w:rsidP="00E432BE"/>
    <w:p w14:paraId="06AFC1B7" w14:textId="31E882B1" w:rsidR="00466BA9" w:rsidRPr="00E432BE" w:rsidRDefault="004E714D" w:rsidP="00E432BE">
      <w:r w:rsidRPr="00E432BE">
        <w:t>There are 24 PAR sensors on the CI-110, located along the top of the arm spaced 10 mm apart. The PAR sensors are filtered GaAsP (gallium arsenide phosphide) photodiodes. The specifications are in the following table.</w:t>
      </w:r>
    </w:p>
    <w:tbl>
      <w:tblPr>
        <w:tblStyle w:val="TableGrid"/>
        <w:tblW w:w="0" w:type="auto"/>
        <w:tblLook w:val="04A0" w:firstRow="1" w:lastRow="0" w:firstColumn="1" w:lastColumn="0" w:noHBand="0" w:noVBand="1"/>
      </w:tblPr>
      <w:tblGrid>
        <w:gridCol w:w="1066"/>
        <w:gridCol w:w="3964"/>
      </w:tblGrid>
      <w:tr w:rsidR="00E432BE" w:rsidRPr="00E432BE" w14:paraId="5CE33605" w14:textId="77777777" w:rsidTr="00D4275E">
        <w:tc>
          <w:tcPr>
            <w:tcW w:w="5030" w:type="dxa"/>
            <w:gridSpan w:val="2"/>
            <w:shd w:val="clear" w:color="auto" w:fill="FBE4D5" w:themeFill="accent2" w:themeFillTint="33"/>
            <w:vAlign w:val="center"/>
          </w:tcPr>
          <w:p w14:paraId="5C2A4699" w14:textId="088BB2AE" w:rsidR="005603AB" w:rsidRPr="00B03695" w:rsidRDefault="005603AB" w:rsidP="00D4275E">
            <w:pPr>
              <w:pStyle w:val="NoSpacing"/>
              <w:jc w:val="center"/>
              <w:rPr>
                <w:rStyle w:val="Strong"/>
              </w:rPr>
            </w:pPr>
            <w:r w:rsidRPr="00B03695">
              <w:rPr>
                <w:rStyle w:val="Strong"/>
              </w:rPr>
              <w:t>Par Sensor Specifications</w:t>
            </w:r>
          </w:p>
        </w:tc>
      </w:tr>
      <w:tr w:rsidR="00E432BE" w:rsidRPr="00E432BE" w14:paraId="5AC02855" w14:textId="77777777" w:rsidTr="00D4275E">
        <w:trPr>
          <w:trHeight w:val="720"/>
        </w:trPr>
        <w:tc>
          <w:tcPr>
            <w:tcW w:w="1066" w:type="dxa"/>
            <w:shd w:val="clear" w:color="auto" w:fill="FFF2CC" w:themeFill="accent4" w:themeFillTint="33"/>
            <w:vAlign w:val="center"/>
          </w:tcPr>
          <w:p w14:paraId="139C40E0" w14:textId="4A4D60AA" w:rsidR="005603AB" w:rsidRPr="00E432BE" w:rsidRDefault="00D908C6" w:rsidP="00D4275E">
            <w:pPr>
              <w:pStyle w:val="NoSpacing"/>
              <w:jc w:val="center"/>
            </w:pPr>
            <w:r w:rsidRPr="00D4275E">
              <w:t>Range</w:t>
            </w:r>
          </w:p>
        </w:tc>
        <w:tc>
          <w:tcPr>
            <w:tcW w:w="3964" w:type="dxa"/>
            <w:shd w:val="clear" w:color="auto" w:fill="FFFFFF" w:themeFill="background1"/>
            <w:vAlign w:val="center"/>
          </w:tcPr>
          <w:p w14:paraId="6C7189CB" w14:textId="2E8EE192" w:rsidR="00757BB3" w:rsidRPr="00E432BE" w:rsidRDefault="00613060" w:rsidP="00D4275E">
            <w:pPr>
              <w:pStyle w:val="NoSpacing"/>
              <w:jc w:val="center"/>
            </w:pPr>
            <w:r w:rsidRPr="00E432BE">
              <w:t xml:space="preserve">0-2500 </w:t>
            </w:r>
            <w:r w:rsidR="00FA09A9">
              <w:rPr>
                <w:rFonts w:cstheme="minorHAnsi"/>
              </w:rPr>
              <w:t>μ</w:t>
            </w:r>
            <w:r w:rsidRPr="00D4275E">
              <w:t>mol</w:t>
            </w:r>
            <w:r w:rsidRPr="00E432BE">
              <w:t>/m</w:t>
            </w:r>
            <w:r w:rsidRPr="00D65F07">
              <w:rPr>
                <w:vertAlign w:val="superscript"/>
              </w:rPr>
              <w:t>2</w:t>
            </w:r>
            <w:r w:rsidRPr="00E432BE">
              <w:t xml:space="preserve"> s</w:t>
            </w:r>
          </w:p>
        </w:tc>
      </w:tr>
      <w:tr w:rsidR="00E432BE" w:rsidRPr="00E432BE" w14:paraId="032D0108" w14:textId="77777777" w:rsidTr="00D4275E">
        <w:trPr>
          <w:trHeight w:val="720"/>
        </w:trPr>
        <w:tc>
          <w:tcPr>
            <w:tcW w:w="1066" w:type="dxa"/>
            <w:shd w:val="clear" w:color="auto" w:fill="FFF2CC" w:themeFill="accent4" w:themeFillTint="33"/>
            <w:vAlign w:val="center"/>
          </w:tcPr>
          <w:p w14:paraId="18D81AD3" w14:textId="4AB3FE4C" w:rsidR="005603AB" w:rsidRPr="00E432BE" w:rsidRDefault="00613060" w:rsidP="00D4275E">
            <w:pPr>
              <w:pStyle w:val="NoSpacing"/>
              <w:jc w:val="center"/>
            </w:pPr>
            <w:r w:rsidRPr="00D4275E">
              <w:t>Accuracy</w:t>
            </w:r>
          </w:p>
        </w:tc>
        <w:tc>
          <w:tcPr>
            <w:tcW w:w="3964" w:type="dxa"/>
            <w:shd w:val="clear" w:color="auto" w:fill="FFFFFF" w:themeFill="background1"/>
            <w:vAlign w:val="center"/>
          </w:tcPr>
          <w:p w14:paraId="3589D13E" w14:textId="6A0FC4B4" w:rsidR="00757BB3" w:rsidRPr="00E432BE" w:rsidRDefault="005603AB" w:rsidP="00D4275E">
            <w:pPr>
              <w:pStyle w:val="NoSpacing"/>
              <w:jc w:val="center"/>
            </w:pPr>
            <w:r w:rsidRPr="00E432BE">
              <w:t>5 μmol/m</w:t>
            </w:r>
            <w:r w:rsidRPr="00D65F07">
              <w:rPr>
                <w:vertAlign w:val="superscript"/>
              </w:rPr>
              <w:t>2</w:t>
            </w:r>
            <w:r w:rsidRPr="00E432BE">
              <w:t xml:space="preserve"> s</w:t>
            </w:r>
          </w:p>
        </w:tc>
      </w:tr>
    </w:tbl>
    <w:p w14:paraId="795BCD07" w14:textId="151F91B7" w:rsidR="00546505" w:rsidRPr="00E432BE" w:rsidRDefault="00546505" w:rsidP="00E432BE">
      <w:r w:rsidRPr="00E432BE">
        <w:br w:type="page"/>
      </w:r>
    </w:p>
    <w:p w14:paraId="4207D713" w14:textId="2DD256E1" w:rsidR="0017098B" w:rsidRPr="00E432BE" w:rsidRDefault="0017098B" w:rsidP="00DF3CFD">
      <w:pPr>
        <w:pStyle w:val="Heading1"/>
      </w:pPr>
      <w:bookmarkStart w:id="4" w:name="_Toc36729594"/>
      <w:r w:rsidRPr="00E432BE">
        <w:lastRenderedPageBreak/>
        <w:t>Getting Started</w:t>
      </w:r>
      <w:bookmarkEnd w:id="4"/>
    </w:p>
    <w:p w14:paraId="41D2D5FC" w14:textId="6AAB90A7" w:rsidR="0017098B" w:rsidRPr="00E432BE" w:rsidRDefault="0017098B" w:rsidP="00DF3CFD">
      <w:pPr>
        <w:pStyle w:val="Heading2"/>
      </w:pPr>
      <w:bookmarkStart w:id="5" w:name="_Toc36729595"/>
      <w:r w:rsidRPr="00E432BE">
        <w:t xml:space="preserve">Starting </w:t>
      </w:r>
      <w:r w:rsidR="004B5590" w:rsidRPr="00E432BE">
        <w:t>and navigating the application</w:t>
      </w:r>
      <w:bookmarkEnd w:id="5"/>
    </w:p>
    <w:p w14:paraId="586DE2D6" w14:textId="2A981C67" w:rsidR="003230DD" w:rsidRDefault="005744D0" w:rsidP="00E432BE">
      <w:r w:rsidRPr="00E432BE">
        <w:t xml:space="preserve">Upon powering on the instrument, the software will automatically load on the display to the default starting screen. If measurements have been previously saved in the software, the starting display will show the existing images captured. If just beginning the application, the software will provide some instructions for getting started. See the </w:t>
      </w:r>
      <w:r w:rsidR="008E0A83">
        <w:fldChar w:fldCharType="begin"/>
      </w:r>
      <w:r w:rsidR="008E0A83">
        <w:instrText xml:space="preserve"> REF _Ref36729544 \h </w:instrText>
      </w:r>
      <w:r w:rsidR="008E0A83">
        <w:fldChar w:fldCharType="separate"/>
      </w:r>
      <w:r w:rsidR="00B82F9E" w:rsidRPr="00E432BE">
        <w:t xml:space="preserve">Recording a </w:t>
      </w:r>
      <w:r w:rsidR="00B82F9E">
        <w:t>M</w:t>
      </w:r>
      <w:r w:rsidR="00B82F9E" w:rsidRPr="00E432BE">
        <w:t>easurement</w:t>
      </w:r>
      <w:r w:rsidR="008E0A83">
        <w:fldChar w:fldCharType="end"/>
      </w:r>
      <w:r w:rsidR="008E0A83">
        <w:t xml:space="preserve"> </w:t>
      </w:r>
      <w:r w:rsidRPr="00E432BE">
        <w:t>section</w:t>
      </w:r>
      <w:r w:rsidR="008E0A83">
        <w:t xml:space="preserve"> </w:t>
      </w:r>
      <w:r w:rsidR="008E0A83">
        <w:fldChar w:fldCharType="begin"/>
      </w:r>
      <w:r w:rsidR="008E0A83">
        <w:instrText xml:space="preserve"> PAGEREF _Ref36729561 \p \h </w:instrText>
      </w:r>
      <w:r w:rsidR="008E0A83">
        <w:fldChar w:fldCharType="separate"/>
      </w:r>
      <w:r w:rsidR="00B82F9E">
        <w:rPr>
          <w:noProof/>
        </w:rPr>
        <w:t>on page 5</w:t>
      </w:r>
      <w:r w:rsidR="008E0A83">
        <w:fldChar w:fldCharType="end"/>
      </w:r>
      <w:r w:rsidRPr="00E432BE">
        <w:t xml:space="preserve"> for more details on capturing an image.</w:t>
      </w:r>
    </w:p>
    <w:p w14:paraId="46927E44" w14:textId="16370956" w:rsidR="00182929" w:rsidRPr="00E432BE" w:rsidRDefault="00182929" w:rsidP="00E432BE">
      <w:r w:rsidRPr="00E432BE">
        <w:t>Navigation through the software can be performed in two ways. The touchscreen allows for easy navigation through touch. Alternatively, the four arrow keys can be used for software navigation.</w:t>
      </w:r>
    </w:p>
    <w:p w14:paraId="2BEEC54D" w14:textId="2F7F369C" w:rsidR="00182929" w:rsidRPr="00E432BE" w:rsidRDefault="00182929" w:rsidP="00DF3CFD">
      <w:pPr>
        <w:pStyle w:val="ListParagraph"/>
        <w:numPr>
          <w:ilvl w:val="0"/>
          <w:numId w:val="14"/>
        </w:numPr>
      </w:pPr>
      <w:r w:rsidRPr="00E432BE">
        <w:t>Use the up and down arrow keys for scroll options, whether that is through lists of numbers or letters</w:t>
      </w:r>
    </w:p>
    <w:p w14:paraId="3E5ECFD2" w14:textId="72DC0295" w:rsidR="00182929" w:rsidRPr="00E432BE" w:rsidRDefault="00182929" w:rsidP="00DF3CFD">
      <w:pPr>
        <w:pStyle w:val="ListParagraph"/>
        <w:numPr>
          <w:ilvl w:val="0"/>
          <w:numId w:val="14"/>
        </w:numPr>
      </w:pPr>
      <w:r w:rsidRPr="00E432BE">
        <w:t>Us</w:t>
      </w:r>
      <w:r w:rsidR="00945A21">
        <w:t>e</w:t>
      </w:r>
      <w:r w:rsidRPr="00E432BE">
        <w:t xml:space="preserve"> the right and left arrow keys to select and enter and exit menu options</w:t>
      </w:r>
    </w:p>
    <w:p w14:paraId="5B13ECFD" w14:textId="1C23A9A8" w:rsidR="00182929" w:rsidRPr="00E432BE" w:rsidRDefault="00182929" w:rsidP="00DF3CFD">
      <w:pPr>
        <w:pStyle w:val="ListParagraph"/>
        <w:numPr>
          <w:ilvl w:val="1"/>
          <w:numId w:val="14"/>
        </w:numPr>
      </w:pPr>
      <w:r w:rsidRPr="00E432BE">
        <w:t xml:space="preserve">The right arrow key will enter </w:t>
      </w:r>
      <w:r w:rsidR="004B5590" w:rsidRPr="00E432BE">
        <w:t>the user into</w:t>
      </w:r>
      <w:r w:rsidRPr="00E432BE">
        <w:t xml:space="preserve"> a menu system or select a current highlighted selection</w:t>
      </w:r>
    </w:p>
    <w:p w14:paraId="71513A44" w14:textId="52D93CB8" w:rsidR="00182929" w:rsidRPr="00E432BE" w:rsidRDefault="00182929" w:rsidP="00DF3CFD">
      <w:pPr>
        <w:pStyle w:val="ListParagraph"/>
        <w:numPr>
          <w:ilvl w:val="1"/>
          <w:numId w:val="14"/>
        </w:numPr>
      </w:pPr>
      <w:r w:rsidRPr="00E432BE">
        <w:t xml:space="preserve">The left arrow key will exit </w:t>
      </w:r>
      <w:r w:rsidR="004B5590" w:rsidRPr="00E432BE">
        <w:t>the user</w:t>
      </w:r>
      <w:r w:rsidRPr="00E432BE">
        <w:t xml:space="preserve"> from a menu system or exit </w:t>
      </w:r>
      <w:r w:rsidR="004B5590" w:rsidRPr="00E432BE">
        <w:t>a user from the highlighted selection</w:t>
      </w:r>
    </w:p>
    <w:p w14:paraId="0E1BA3F9" w14:textId="77777777" w:rsidR="003230DD" w:rsidRDefault="004B5590" w:rsidP="00E432BE">
      <w:r w:rsidRPr="00E432BE">
        <w:t xml:space="preserve">The software has two menu systems, the Main Menu with </w:t>
      </w:r>
      <w:r w:rsidR="00AC4701" w:rsidRPr="00E432BE">
        <w:t>options for data storage and network connections</w:t>
      </w:r>
      <w:r w:rsidRPr="00E432BE">
        <w:t xml:space="preserve"> and the Measurement Settings menu for manipulation of the captured images and data analysis. The Main Menu is accessed on the left-hand side of the screen and can be </w:t>
      </w:r>
      <w:r w:rsidRPr="00E432BE">
        <w:lastRenderedPageBreak/>
        <w:t>reached by the left arrow key or through manual touch. The Measurement Settings menu system is located on the right-hand side of the screen and can be accessed by the right arrow key or through manual touch.</w:t>
      </w:r>
    </w:p>
    <w:p w14:paraId="5067F578" w14:textId="3025BCF1" w:rsidR="0017098B" w:rsidRPr="00E432BE" w:rsidRDefault="0017098B" w:rsidP="00BB411A">
      <w:pPr>
        <w:pStyle w:val="Heading2"/>
      </w:pPr>
      <w:bookmarkStart w:id="6" w:name="_Ref36729544"/>
      <w:bookmarkStart w:id="7" w:name="_Ref36729561"/>
      <w:bookmarkStart w:id="8" w:name="_Toc36729596"/>
      <w:r w:rsidRPr="00E432BE">
        <w:t xml:space="preserve">Recording a </w:t>
      </w:r>
      <w:r w:rsidR="008E0A83">
        <w:t>M</w:t>
      </w:r>
      <w:r w:rsidRPr="00E432BE">
        <w:t>easurement</w:t>
      </w:r>
      <w:bookmarkEnd w:id="6"/>
      <w:bookmarkEnd w:id="7"/>
      <w:bookmarkEnd w:id="8"/>
    </w:p>
    <w:p w14:paraId="3C4A29EB" w14:textId="7F79F540" w:rsidR="005744D0" w:rsidRPr="00E432BE" w:rsidRDefault="005744D0" w:rsidP="00BB411A">
      <w:pPr>
        <w:pStyle w:val="ListParagraph"/>
        <w:numPr>
          <w:ilvl w:val="0"/>
          <w:numId w:val="15"/>
        </w:numPr>
      </w:pPr>
      <w:r w:rsidRPr="00E432BE">
        <w:t>Power on the CI-110 Plant Canopy Imager by pressing the power button</w:t>
      </w:r>
      <w:r w:rsidR="0041639B">
        <w:t>.</w:t>
      </w:r>
    </w:p>
    <w:p w14:paraId="3DD4C5C5" w14:textId="3B771F7E" w:rsidR="005744D0" w:rsidRDefault="005744D0" w:rsidP="00BB411A">
      <w:pPr>
        <w:pStyle w:val="ListParagraph"/>
        <w:numPr>
          <w:ilvl w:val="0"/>
          <w:numId w:val="15"/>
        </w:numPr>
      </w:pPr>
      <w:r w:rsidRPr="00E432BE">
        <w:t>Once</w:t>
      </w:r>
      <w:r w:rsidR="004175B7">
        <w:t xml:space="preserve"> the</w:t>
      </w:r>
      <w:r w:rsidRPr="00E432BE">
        <w:t xml:space="preserve"> </w:t>
      </w:r>
      <w:r w:rsidR="007F28D7">
        <w:t>CI-110 has turned on</w:t>
      </w:r>
      <w:r w:rsidRPr="00E432BE">
        <w:t>, press and hold the measure trigger to start the live feed image</w:t>
      </w:r>
      <w:r w:rsidR="0041639B">
        <w:t>.</w:t>
      </w:r>
    </w:p>
    <w:p w14:paraId="61358370" w14:textId="77777777" w:rsidR="00BB411A" w:rsidRPr="00E432BE" w:rsidRDefault="00BB411A" w:rsidP="00BB411A">
      <w:pPr>
        <w:pStyle w:val="ListParagraph"/>
      </w:pPr>
    </w:p>
    <w:p w14:paraId="2CF9BD62" w14:textId="5D005459" w:rsidR="00013228" w:rsidRDefault="00013228" w:rsidP="00BB411A">
      <w:pPr>
        <w:pStyle w:val="ListParagraph"/>
      </w:pPr>
      <w:r w:rsidRPr="00BB411A">
        <w:rPr>
          <w:rStyle w:val="Strong"/>
          <w:color w:val="FF0000"/>
        </w:rPr>
        <w:t>Note:</w:t>
      </w:r>
      <w:r w:rsidRPr="00E432BE">
        <w:t xml:space="preserve"> </w:t>
      </w:r>
      <w:r w:rsidR="00C7749C" w:rsidRPr="00E432BE">
        <w:t>R</w:t>
      </w:r>
      <w:r w:rsidRPr="00E432BE">
        <w:t>eleasing the trigger button will capture the image. Hold the trigger button depressed until ready to capture the image.</w:t>
      </w:r>
      <w:r w:rsidR="00C7749C" w:rsidRPr="00E432BE">
        <w:t xml:space="preserve"> Make sure to hold the trigger button for at least one second before releasing.</w:t>
      </w:r>
    </w:p>
    <w:p w14:paraId="70B0D36A" w14:textId="77777777" w:rsidR="00BB411A" w:rsidRPr="00E432BE" w:rsidRDefault="00BB411A" w:rsidP="00BB411A">
      <w:pPr>
        <w:pStyle w:val="ListParagraph"/>
      </w:pPr>
    </w:p>
    <w:p w14:paraId="1C9581F1" w14:textId="37095B34" w:rsidR="005744D0" w:rsidRPr="00E432BE" w:rsidRDefault="005744D0" w:rsidP="00BB411A">
      <w:pPr>
        <w:pStyle w:val="ListParagraph"/>
        <w:numPr>
          <w:ilvl w:val="0"/>
          <w:numId w:val="15"/>
        </w:numPr>
      </w:pPr>
      <w:r w:rsidRPr="00E432BE">
        <w:t>Place the CI-110 under the canopy area for desired measurement</w:t>
      </w:r>
      <w:r w:rsidR="0041639B">
        <w:t>.</w:t>
      </w:r>
    </w:p>
    <w:p w14:paraId="5C279046" w14:textId="7CFCAAF6" w:rsidR="005744D0" w:rsidRPr="00E432BE" w:rsidRDefault="005744D0" w:rsidP="00BB411A">
      <w:pPr>
        <w:pStyle w:val="ListParagraph"/>
        <w:numPr>
          <w:ilvl w:val="0"/>
          <w:numId w:val="15"/>
        </w:numPr>
      </w:pPr>
      <w:r w:rsidRPr="00E432BE">
        <w:t>Orientate the image using the compass indicator until the top of the image is facing north</w:t>
      </w:r>
      <w:r w:rsidR="0041639B">
        <w:t>.</w:t>
      </w:r>
    </w:p>
    <w:p w14:paraId="6D407D9F" w14:textId="04378DBE" w:rsidR="005744D0" w:rsidRPr="00E432BE" w:rsidRDefault="005744D0" w:rsidP="00BB411A">
      <w:pPr>
        <w:pStyle w:val="ListParagraph"/>
        <w:numPr>
          <w:ilvl w:val="0"/>
          <w:numId w:val="15"/>
        </w:numPr>
      </w:pPr>
      <w:r w:rsidRPr="00E432BE">
        <w:t>Use the up and down area keys on the keypad to adjust exposure settings to the desired level</w:t>
      </w:r>
      <w:r w:rsidR="0041639B">
        <w:t>.</w:t>
      </w:r>
    </w:p>
    <w:p w14:paraId="30A4D0A0" w14:textId="62455490" w:rsidR="005744D0" w:rsidRPr="00E432BE" w:rsidRDefault="005744D0" w:rsidP="00BB411A">
      <w:pPr>
        <w:pStyle w:val="ListParagraph"/>
        <w:numPr>
          <w:ilvl w:val="1"/>
          <w:numId w:val="15"/>
        </w:numPr>
      </w:pPr>
      <w:r w:rsidRPr="00E432BE">
        <w:t>Alternatively, use the left arrow key to automatically set the exposure based upon current PAR levels</w:t>
      </w:r>
      <w:r w:rsidR="0041639B">
        <w:t>.</w:t>
      </w:r>
    </w:p>
    <w:p w14:paraId="1EC2EC1D" w14:textId="18CA0E67" w:rsidR="005744D0" w:rsidRPr="00E432BE" w:rsidRDefault="005744D0" w:rsidP="00BB411A">
      <w:pPr>
        <w:pStyle w:val="ListParagraph"/>
        <w:numPr>
          <w:ilvl w:val="0"/>
          <w:numId w:val="15"/>
        </w:numPr>
      </w:pPr>
      <w:r w:rsidRPr="00E432BE">
        <w:t>Release the measurement trigger to capture the image, the image is now available for further editing and analysis</w:t>
      </w:r>
      <w:r w:rsidR="0041639B">
        <w:t>.</w:t>
      </w:r>
    </w:p>
    <w:p w14:paraId="6B8E22F1" w14:textId="1A974316" w:rsidR="005744D0" w:rsidRPr="00E432BE" w:rsidRDefault="005744D0" w:rsidP="00BB411A">
      <w:pPr>
        <w:pStyle w:val="ListParagraph"/>
        <w:numPr>
          <w:ilvl w:val="0"/>
          <w:numId w:val="15"/>
        </w:numPr>
      </w:pPr>
      <w:r w:rsidRPr="00E432BE">
        <w:t>Edit qualities of the image</w:t>
      </w:r>
      <w:r w:rsidR="00480085" w:rsidRPr="00E432BE">
        <w:t xml:space="preserve"> and analyze the data through the various options in the software (covered more in the following sections)</w:t>
      </w:r>
      <w:r w:rsidR="0041639B">
        <w:t>.</w:t>
      </w:r>
    </w:p>
    <w:p w14:paraId="75CF7427" w14:textId="6FCB92EF" w:rsidR="00480085" w:rsidRDefault="00480085" w:rsidP="00BB411A">
      <w:pPr>
        <w:pStyle w:val="ListParagraph"/>
        <w:numPr>
          <w:ilvl w:val="0"/>
          <w:numId w:val="15"/>
        </w:numPr>
      </w:pPr>
      <w:r w:rsidRPr="00E432BE">
        <w:t xml:space="preserve">Select </w:t>
      </w:r>
      <w:r w:rsidR="00765BB2">
        <w:t>“</w:t>
      </w:r>
      <w:r w:rsidRPr="00E432BE">
        <w:t>Save</w:t>
      </w:r>
      <w:r w:rsidR="00765BB2">
        <w:t>”</w:t>
      </w:r>
      <w:r w:rsidRPr="00E432BE">
        <w:t xml:space="preserve"> to save your selected choices</w:t>
      </w:r>
      <w:r w:rsidR="0041639B">
        <w:t>.</w:t>
      </w:r>
    </w:p>
    <w:p w14:paraId="2E8C6865" w14:textId="2DD94391" w:rsidR="00AB7E54" w:rsidRPr="00E432BE" w:rsidRDefault="00182929" w:rsidP="00BB411A">
      <w:pPr>
        <w:pStyle w:val="Heading1"/>
      </w:pPr>
      <w:bookmarkStart w:id="9" w:name="_Toc36729597"/>
      <w:r w:rsidRPr="00E432BE">
        <w:lastRenderedPageBreak/>
        <w:t>Main Menu</w:t>
      </w:r>
      <w:bookmarkEnd w:id="9"/>
    </w:p>
    <w:p w14:paraId="53727270" w14:textId="7E61ED11" w:rsidR="00480085" w:rsidRPr="00E432BE" w:rsidRDefault="00480085" w:rsidP="00E432BE">
      <w:r w:rsidRPr="00E432BE">
        <w:t xml:space="preserve">Upon opening the software or when viewing the list of current measurements saved on the instrument, press the left arrow key to enter </w:t>
      </w:r>
      <w:r w:rsidR="00182929" w:rsidRPr="00E432BE">
        <w:t>the Main Menu. If at a different point in the software, the left arrow can be pressed multiple times until cycled to the Main Menu. Options in the Main Menu system include filename prefix settings, folder settings for saved measurements, available network connections, advanced settings for camera, PAR and compass details, and software shutdown.</w:t>
      </w:r>
    </w:p>
    <w:p w14:paraId="40435FF5" w14:textId="29E3FD32" w:rsidR="00515AC7" w:rsidRPr="00E432BE" w:rsidRDefault="00515AC7" w:rsidP="00BB411A">
      <w:pPr>
        <w:pStyle w:val="Heading2"/>
      </w:pPr>
      <w:bookmarkStart w:id="10" w:name="_Toc36729598"/>
      <w:r w:rsidRPr="00E432BE">
        <w:t>Filename prefix</w:t>
      </w:r>
      <w:bookmarkEnd w:id="10"/>
    </w:p>
    <w:p w14:paraId="2A7541E7" w14:textId="33E0B4E9" w:rsidR="00182929" w:rsidRPr="00E432BE" w:rsidRDefault="004B5590" w:rsidP="00E432BE">
      <w:r w:rsidRPr="00E432BE">
        <w:t xml:space="preserve">The filename prefix menu gives the user the ability to set a desired identifier for the file name. </w:t>
      </w:r>
      <w:r w:rsidR="00032A55" w:rsidRPr="00E432BE">
        <w:t xml:space="preserve">Upon saving a measurement, the file name will be the set prefix and the sequential number. For example, the prefix could be set to </w:t>
      </w:r>
      <w:r w:rsidR="007F0497" w:rsidRPr="00E432BE">
        <w:t>Lot1,</w:t>
      </w:r>
      <w:r w:rsidR="00032A55" w:rsidRPr="00E432BE">
        <w:t xml:space="preserve"> and the tenth measurement would have the filename, </w:t>
      </w:r>
      <w:r w:rsidR="00765BB2">
        <w:t>“</w:t>
      </w:r>
      <w:r w:rsidR="00032A55" w:rsidRPr="00E432BE">
        <w:t>Lot1_10</w:t>
      </w:r>
      <w:r w:rsidR="00765BB2">
        <w:t>”</w:t>
      </w:r>
      <w:r w:rsidR="00032A55" w:rsidRPr="00E432BE">
        <w:t xml:space="preserve">. </w:t>
      </w:r>
      <w:r w:rsidR="005D78E6" w:rsidRPr="00E432BE">
        <w:t>The filename prefix can be composed of letters and numbers.</w:t>
      </w:r>
    </w:p>
    <w:p w14:paraId="2CF3035E" w14:textId="2E91DD29" w:rsidR="00515AC7" w:rsidRPr="00E432BE" w:rsidRDefault="00515AC7" w:rsidP="00BB411A">
      <w:pPr>
        <w:pStyle w:val="Heading2"/>
      </w:pPr>
      <w:bookmarkStart w:id="11" w:name="_Toc36729599"/>
      <w:r w:rsidRPr="00E432BE">
        <w:t>Data folder</w:t>
      </w:r>
      <w:bookmarkEnd w:id="11"/>
    </w:p>
    <w:p w14:paraId="71F679EF" w14:textId="66361F7E" w:rsidR="003230DD" w:rsidRDefault="00032A55" w:rsidP="00E432BE">
      <w:r w:rsidRPr="00E432BE">
        <w:t>The data folder menu gives the end user a second level of organization for their saved measurements. Measurements will automatically be stored to the defaulted storage folder</w:t>
      </w:r>
      <w:r w:rsidR="001B72D8" w:rsidRPr="00E432BE">
        <w:t xml:space="preserve">. To create a new folder for measurements, enter the data folder menu and select </w:t>
      </w:r>
      <w:r w:rsidR="00765BB2">
        <w:t>“</w:t>
      </w:r>
      <w:r w:rsidR="001B72D8" w:rsidRPr="00E432BE">
        <w:t>Create New Folder</w:t>
      </w:r>
      <w:r w:rsidR="00753527">
        <w:t>.”</w:t>
      </w:r>
      <w:r w:rsidR="001B72D8" w:rsidRPr="00E432BE">
        <w:t xml:space="preserve"> Here the user can name the measurement folder. This can be a useful tool if capturing images in multiple areas that are part of the same project. For example, the measurement folder could be named the plot location, while the prefix could be labeled </w:t>
      </w:r>
      <w:r w:rsidR="00765BB2">
        <w:t>“</w:t>
      </w:r>
      <w:r w:rsidR="001B72D8" w:rsidRPr="00E432BE">
        <w:t>block1</w:t>
      </w:r>
      <w:r w:rsidR="00765BB2">
        <w:t>”</w:t>
      </w:r>
      <w:r w:rsidR="001B72D8" w:rsidRPr="00E432BE">
        <w:t xml:space="preserve"> or other identifier for the given sampling area within the plot location.</w:t>
      </w:r>
    </w:p>
    <w:p w14:paraId="1477AE38" w14:textId="30922732" w:rsidR="00515AC7" w:rsidRPr="00E432BE" w:rsidRDefault="00515AC7" w:rsidP="000649D5">
      <w:pPr>
        <w:pStyle w:val="Heading2"/>
      </w:pPr>
      <w:bookmarkStart w:id="12" w:name="_Toc36729600"/>
      <w:r w:rsidRPr="00E432BE">
        <w:lastRenderedPageBreak/>
        <w:t>Network</w:t>
      </w:r>
      <w:bookmarkEnd w:id="12"/>
    </w:p>
    <w:p w14:paraId="1E2B47C2" w14:textId="0A4E73FC" w:rsidR="003230DD" w:rsidRDefault="00762E84" w:rsidP="00E432BE">
      <w:r w:rsidRPr="00E432BE">
        <w:t xml:space="preserve">Network will show all the available networks for wireless connection as well as the strength of the connection. Selection of a network will prompt the user to enter </w:t>
      </w:r>
      <w:r w:rsidR="000649D5" w:rsidRPr="00E432BE">
        <w:t>credentials,</w:t>
      </w:r>
      <w:r w:rsidRPr="00E432BE">
        <w:t xml:space="preserve"> as necessary.</w:t>
      </w:r>
    </w:p>
    <w:p w14:paraId="66F925B2" w14:textId="1D1A89F5" w:rsidR="0055171D" w:rsidRPr="00E432BE" w:rsidRDefault="0055171D" w:rsidP="000649D5">
      <w:pPr>
        <w:pStyle w:val="Heading2"/>
      </w:pPr>
      <w:bookmarkStart w:id="13" w:name="_Toc36729601"/>
      <w:r w:rsidRPr="00E432BE">
        <w:t>Export</w:t>
      </w:r>
      <w:bookmarkEnd w:id="13"/>
    </w:p>
    <w:p w14:paraId="3A24028B" w14:textId="2FA9670B" w:rsidR="003230DD" w:rsidRDefault="0055171D" w:rsidP="00E432BE">
      <w:r w:rsidRPr="00E432BE">
        <w:t xml:space="preserve">Press to save </w:t>
      </w:r>
      <w:r w:rsidR="00DA2E6B" w:rsidRPr="00E432BE">
        <w:t>measurement data into a .csv (Comma-separated Value)</w:t>
      </w:r>
      <w:r w:rsidR="003A460F" w:rsidRPr="00E432BE">
        <w:t xml:space="preserve"> type file</w:t>
      </w:r>
      <w:r w:rsidR="00AA51A6" w:rsidRPr="00E432BE">
        <w:t xml:space="preserve"> on the instrument.</w:t>
      </w:r>
      <w:r w:rsidR="00C7749C" w:rsidRPr="00E432BE">
        <w:t xml:space="preserve"> </w:t>
      </w:r>
      <w:r w:rsidR="003A460F" w:rsidRPr="00E432BE">
        <w:t>Data can be accessed via the Wi-Fi or the USB drive</w:t>
      </w:r>
      <w:r w:rsidR="007D7CBA" w:rsidRPr="00E432BE">
        <w:t xml:space="preserve"> in the hand hold of the instrument</w:t>
      </w:r>
      <w:r w:rsidR="00B61E4A" w:rsidRPr="00E432BE">
        <w:t>.</w:t>
      </w:r>
      <w:r w:rsidR="00C7749C" w:rsidRPr="00E432BE">
        <w:t xml:space="preserve"> </w:t>
      </w:r>
      <w:r w:rsidR="00B61E4A" w:rsidRPr="00E432BE">
        <w:t xml:space="preserve">This is required </w:t>
      </w:r>
      <w:r w:rsidR="007F0497" w:rsidRPr="00E432BE">
        <w:t>to</w:t>
      </w:r>
      <w:r w:rsidR="00B61E4A" w:rsidRPr="00E432BE">
        <w:t xml:space="preserve"> </w:t>
      </w:r>
      <w:r w:rsidR="007F0497">
        <w:t xml:space="preserve">access the </w:t>
      </w:r>
      <w:r w:rsidR="00BD0299" w:rsidRPr="00E432BE">
        <w:t>numerical data on another device.</w:t>
      </w:r>
    </w:p>
    <w:p w14:paraId="750B7170" w14:textId="3D13C2C6" w:rsidR="00515AC7" w:rsidRPr="00E432BE" w:rsidRDefault="00515AC7" w:rsidP="000649D5">
      <w:pPr>
        <w:pStyle w:val="Heading2"/>
      </w:pPr>
      <w:bookmarkStart w:id="14" w:name="_Toc36729602"/>
      <w:r w:rsidRPr="00E432BE">
        <w:t>Advanced</w:t>
      </w:r>
      <w:bookmarkEnd w:id="14"/>
    </w:p>
    <w:p w14:paraId="5BFF822E" w14:textId="77777777" w:rsidR="003230DD" w:rsidRDefault="00762E84" w:rsidP="00E432BE">
      <w:r w:rsidRPr="00E432BE">
        <w:t>The advanced menu options a submenu with options for camera, PAR sensor, and compass setting adjustment. See the details below for each sub menu option.</w:t>
      </w:r>
    </w:p>
    <w:p w14:paraId="20C8B329" w14:textId="1E19B9F4" w:rsidR="00515AC7" w:rsidRPr="00E432BE" w:rsidRDefault="00515AC7" w:rsidP="000649D5">
      <w:pPr>
        <w:pStyle w:val="Heading3"/>
      </w:pPr>
      <w:bookmarkStart w:id="15" w:name="_Toc36729603"/>
      <w:r w:rsidRPr="00E432BE">
        <w:t>Camera filter</w:t>
      </w:r>
      <w:bookmarkEnd w:id="15"/>
    </w:p>
    <w:p w14:paraId="2A6CCD95" w14:textId="77777777" w:rsidR="003230DD" w:rsidRDefault="00762E84" w:rsidP="00E432BE">
      <w:r w:rsidRPr="00E432BE">
        <w:t>The CI-110 offers the ability to physically insert various filters behind the lens of the camera. Supplied with the purchase of the CI-110 are multiple neutral density filters that can be used to optimize the camera exposure under the many different light levels users encounter during image acquisition. If using one of the supplied neutral density filters</w:t>
      </w:r>
      <w:r w:rsidR="00E152BA" w:rsidRPr="00E432BE">
        <w:t>, the optical density value of the filter should be entered under the camera filter setting.</w:t>
      </w:r>
    </w:p>
    <w:p w14:paraId="5176402F" w14:textId="0395F1E0" w:rsidR="00515AC7" w:rsidRPr="00E432BE" w:rsidRDefault="00515AC7" w:rsidP="00116613">
      <w:pPr>
        <w:pStyle w:val="Heading3"/>
      </w:pPr>
      <w:bookmarkStart w:id="16" w:name="_Toc36729604"/>
      <w:r w:rsidRPr="00E432BE">
        <w:t>Camera alignment</w:t>
      </w:r>
      <w:bookmarkEnd w:id="16"/>
    </w:p>
    <w:p w14:paraId="2A0A63A5" w14:textId="77777777" w:rsidR="003230DD" w:rsidRDefault="00E152BA" w:rsidP="00E432BE">
      <w:r w:rsidRPr="00E432BE">
        <w:t xml:space="preserve">The camera is aligned at the factory so that the center of the image acquired is directly above the camera lens. Therefore, the images captured with the CI-110 will be aligned upon arrival. If the user desires an alternate alignment or the </w:t>
      </w:r>
      <w:r w:rsidRPr="00E432BE">
        <w:lastRenderedPageBreak/>
        <w:t>camera goes out of alignment, this menu setting can be used to adjust the center of the image.</w:t>
      </w:r>
    </w:p>
    <w:p w14:paraId="5AAA2971" w14:textId="20EFC94D" w:rsidR="00515AC7" w:rsidRPr="00E432BE" w:rsidRDefault="00515AC7" w:rsidP="00116613">
      <w:pPr>
        <w:pStyle w:val="Heading4"/>
      </w:pPr>
      <w:r w:rsidRPr="00E432BE">
        <w:t>X offset</w:t>
      </w:r>
    </w:p>
    <w:p w14:paraId="5BA5840C" w14:textId="77777777" w:rsidR="003230DD" w:rsidRDefault="00E152BA" w:rsidP="00E432BE">
      <w:r w:rsidRPr="00E432BE">
        <w:t xml:space="preserve">Entering the X Offset submenu will show a list of alignment percentages. Scroll through the percentages to move the image along the x-axis. Selecting a more negative percentage will move the center of the image to the </w:t>
      </w:r>
      <w:r w:rsidR="006A40C8" w:rsidRPr="00E432BE">
        <w:t>right</w:t>
      </w:r>
      <w:r w:rsidRPr="00E432BE">
        <w:t xml:space="preserve"> while selecting a more positive percentage will move the center of the image to the </w:t>
      </w:r>
      <w:r w:rsidR="006A40C8" w:rsidRPr="00E432BE">
        <w:t>left</w:t>
      </w:r>
      <w:r w:rsidRPr="00E432BE">
        <w:t>.</w:t>
      </w:r>
    </w:p>
    <w:p w14:paraId="1ACCB469" w14:textId="0A2229AD" w:rsidR="00515AC7" w:rsidRPr="00E432BE" w:rsidRDefault="00515AC7" w:rsidP="00116613">
      <w:pPr>
        <w:pStyle w:val="Heading4"/>
      </w:pPr>
      <w:r w:rsidRPr="00E432BE">
        <w:t>Y offset</w:t>
      </w:r>
    </w:p>
    <w:p w14:paraId="364C3F30" w14:textId="77777777" w:rsidR="003230DD" w:rsidRDefault="00E152BA" w:rsidP="00E432BE">
      <w:r w:rsidRPr="00E432BE">
        <w:t>Entering the Y Offset menu will show a list of alignment percentages. Scroll through the percentages to move the image along the y-axis. Cross hairs will appear on the image to represent the center of the image. Selecting a more negative percentage will move the center of the image down, while selecting a more positive percentage will move the center of the image up.</w:t>
      </w:r>
    </w:p>
    <w:p w14:paraId="60C15BBF" w14:textId="7FE95AC5" w:rsidR="00515AC7" w:rsidRPr="00E432BE" w:rsidRDefault="00515AC7" w:rsidP="00116613">
      <w:pPr>
        <w:pStyle w:val="Heading3"/>
      </w:pPr>
      <w:bookmarkStart w:id="17" w:name="_Toc36729605"/>
      <w:r w:rsidRPr="00E432BE">
        <w:t>PAR sensor calibration</w:t>
      </w:r>
      <w:bookmarkEnd w:id="17"/>
    </w:p>
    <w:p w14:paraId="08EA0378" w14:textId="77777777" w:rsidR="003230DD" w:rsidRDefault="00E152BA" w:rsidP="00E432BE">
      <w:r w:rsidRPr="00E432BE">
        <w:t xml:space="preserve">The PAR sensors along the arm of the CI-110 Plant Canopy Analyzer were calibrated at the factory. </w:t>
      </w:r>
      <w:r w:rsidR="00070076" w:rsidRPr="00E432BE">
        <w:t>It would not typically be expected that an end user would need to recalibrate the PAR sensors. If, however, recalibration seems necessary, it can be done through this menu option. Entering the PAR sensor calibration menu with give users two options, to set the zero calibration and to set the span calibration.</w:t>
      </w:r>
    </w:p>
    <w:p w14:paraId="2AA2E08C" w14:textId="47AB124E" w:rsidR="00515AC7" w:rsidRPr="00E432BE" w:rsidRDefault="00515AC7" w:rsidP="00116613">
      <w:pPr>
        <w:pStyle w:val="Heading4"/>
      </w:pPr>
      <w:r w:rsidRPr="00E432BE">
        <w:t>Zero calibration</w:t>
      </w:r>
    </w:p>
    <w:p w14:paraId="23914727" w14:textId="77777777" w:rsidR="003230DD" w:rsidRDefault="00070076" w:rsidP="00E432BE">
      <w:r w:rsidRPr="00E432BE">
        <w:t xml:space="preserve">To set the zero for the PAR sensors, </w:t>
      </w:r>
      <w:r w:rsidR="00207E35" w:rsidRPr="00E432BE">
        <w:t>cover the sensors, or stand in a dark room.</w:t>
      </w:r>
      <w:r w:rsidRPr="00E432BE">
        <w:t xml:space="preserve"> Enter the zero-calibration value in the software. To prevent against unintentional user manipulation </w:t>
      </w:r>
      <w:r w:rsidRPr="00E432BE">
        <w:lastRenderedPageBreak/>
        <w:t>of this value, the typical selection method (pressing the right arrow) is ineffective. After entering your zero-calibration interval, the user must hold down the trigger button while simultaneously pressing the right arrow to set the selection.</w:t>
      </w:r>
    </w:p>
    <w:p w14:paraId="50C08065" w14:textId="401FEB43" w:rsidR="00515AC7" w:rsidRPr="00E432BE" w:rsidRDefault="00515AC7" w:rsidP="00116613">
      <w:pPr>
        <w:pStyle w:val="Heading4"/>
      </w:pPr>
      <w:r w:rsidRPr="00E432BE">
        <w:t>Span calibration</w:t>
      </w:r>
    </w:p>
    <w:p w14:paraId="48003FCF" w14:textId="77777777" w:rsidR="003230DD" w:rsidRDefault="00070076" w:rsidP="00E432BE">
      <w:r w:rsidRPr="00E432BE">
        <w:t>To set the span for the PAR sensors,</w:t>
      </w:r>
      <w:r w:rsidR="008C4B0A" w:rsidRPr="00E432BE">
        <w:t xml:space="preserve"> one needs </w:t>
      </w:r>
      <w:r w:rsidR="00A23BD9" w:rsidRPr="00E432BE">
        <w:t>a</w:t>
      </w:r>
      <w:r w:rsidR="00886061" w:rsidRPr="00E432BE">
        <w:t xml:space="preserve"> known accurate, </w:t>
      </w:r>
      <w:r w:rsidR="00A23BD9" w:rsidRPr="00E432BE">
        <w:t xml:space="preserve">external PAR </w:t>
      </w:r>
      <w:r w:rsidR="00DE3EFC" w:rsidRPr="00E432BE">
        <w:t xml:space="preserve">meter, such as a quantum sensor. </w:t>
      </w:r>
      <w:r w:rsidR="00BF0234" w:rsidRPr="00E432BE">
        <w:t>Us</w:t>
      </w:r>
      <w:r w:rsidR="00886061" w:rsidRPr="00E432BE">
        <w:t xml:space="preserve">ing the measurement </w:t>
      </w:r>
      <w:r w:rsidR="003C500B" w:rsidRPr="00E432BE">
        <w:t>from the alternative device, e</w:t>
      </w:r>
      <w:r w:rsidRPr="00E432BE">
        <w:t>nter the span-calibration value in the software. To prevent against unintentional user manipulation of this value, the typical selection method (pressing the right arrow) is ineffective. After entering your span-calibration interval, the user must hold down the trigger button while simultaneously pressing the right arrow to set the selection.</w:t>
      </w:r>
    </w:p>
    <w:p w14:paraId="64A93F95" w14:textId="4E045434" w:rsidR="00515AC7" w:rsidRPr="00E432BE" w:rsidRDefault="00515AC7" w:rsidP="00116613">
      <w:pPr>
        <w:pStyle w:val="Heading3"/>
      </w:pPr>
      <w:bookmarkStart w:id="18" w:name="_Toc36729606"/>
      <w:r w:rsidRPr="00E432BE">
        <w:t>Compass calibration</w:t>
      </w:r>
      <w:bookmarkEnd w:id="18"/>
    </w:p>
    <w:p w14:paraId="554E67A3" w14:textId="77777777" w:rsidR="003230DD" w:rsidRDefault="00070076" w:rsidP="00E432BE">
      <w:r w:rsidRPr="00E432BE">
        <w:t xml:space="preserve">The compass was calibrated at the factory and should perform as expected upon instrument arrival. </w:t>
      </w:r>
      <w:r w:rsidR="00F83E86" w:rsidRPr="00E432BE">
        <w:t xml:space="preserve">If </w:t>
      </w:r>
      <w:r w:rsidR="00827866" w:rsidRPr="00E432BE">
        <w:t>the compass is not reporting accurately, recalibration may be necessary. Entering the Compass Calibration menu will walk the user through the proper steps for calibrating the compass. If the Compass Calibration menu was entered by mistake, simply press the left arrow to exit out of the calibration.</w:t>
      </w:r>
    </w:p>
    <w:p w14:paraId="49B8DC4B" w14:textId="17D4AF1B" w:rsidR="00827866" w:rsidRPr="00E432BE" w:rsidRDefault="00827866" w:rsidP="00E432BE">
      <w:r w:rsidRPr="00E432BE">
        <w:t>To begin, the device will prompt the user to:</w:t>
      </w:r>
    </w:p>
    <w:p w14:paraId="1535FB97" w14:textId="473CAA44" w:rsidR="00827866" w:rsidRPr="00E432BE" w:rsidRDefault="00827866" w:rsidP="00116613">
      <w:pPr>
        <w:pStyle w:val="ListParagraph"/>
        <w:numPr>
          <w:ilvl w:val="0"/>
          <w:numId w:val="16"/>
        </w:numPr>
      </w:pPr>
      <w:r w:rsidRPr="00E432BE">
        <w:t>Press and hold the trigger button to confirm selection of calibration</w:t>
      </w:r>
    </w:p>
    <w:p w14:paraId="7D5CDDB3" w14:textId="67FDE29C" w:rsidR="00827866" w:rsidRPr="00E432BE" w:rsidRDefault="00827866" w:rsidP="00116613">
      <w:pPr>
        <w:pStyle w:val="ListParagraph"/>
        <w:numPr>
          <w:ilvl w:val="0"/>
          <w:numId w:val="16"/>
        </w:numPr>
      </w:pPr>
      <w:r w:rsidRPr="00E432BE">
        <w:t>Release the trigger</w:t>
      </w:r>
    </w:p>
    <w:p w14:paraId="11EB7362" w14:textId="407F1E39" w:rsidR="00827866" w:rsidRPr="00E432BE" w:rsidRDefault="00827866" w:rsidP="00116613">
      <w:pPr>
        <w:pStyle w:val="ListParagraph"/>
        <w:numPr>
          <w:ilvl w:val="0"/>
          <w:numId w:val="16"/>
        </w:numPr>
      </w:pPr>
      <w:r w:rsidRPr="00E432BE">
        <w:t>Slowly rotate the device along the Y axis or pitch</w:t>
      </w:r>
    </w:p>
    <w:p w14:paraId="67B75A81" w14:textId="6AAF24D4" w:rsidR="00827866" w:rsidRPr="00E432BE" w:rsidRDefault="00E14749" w:rsidP="00116613">
      <w:pPr>
        <w:pStyle w:val="ListParagraph"/>
        <w:numPr>
          <w:ilvl w:val="0"/>
          <w:numId w:val="16"/>
        </w:numPr>
      </w:pPr>
      <w:r w:rsidRPr="00E432BE">
        <w:t>Slowly rotate the device along the X axis or roll</w:t>
      </w:r>
    </w:p>
    <w:p w14:paraId="5C24C25D" w14:textId="37EB095B" w:rsidR="00E14749" w:rsidRPr="00E432BE" w:rsidRDefault="00E14749" w:rsidP="00116613">
      <w:pPr>
        <w:pStyle w:val="ListParagraph"/>
        <w:numPr>
          <w:ilvl w:val="0"/>
          <w:numId w:val="16"/>
        </w:numPr>
      </w:pPr>
      <w:r w:rsidRPr="00E432BE">
        <w:t>Slowly rotate the device along the Z axis or yaw</w:t>
      </w:r>
    </w:p>
    <w:p w14:paraId="4ED2BCE0" w14:textId="4B0D73B0" w:rsidR="00E14749" w:rsidRPr="00E432BE" w:rsidRDefault="00E14749" w:rsidP="00116613">
      <w:pPr>
        <w:pStyle w:val="ListParagraph"/>
        <w:numPr>
          <w:ilvl w:val="0"/>
          <w:numId w:val="16"/>
        </w:numPr>
      </w:pPr>
      <w:r w:rsidRPr="00E432BE">
        <w:lastRenderedPageBreak/>
        <w:t>Press and hold the trigger button</w:t>
      </w:r>
    </w:p>
    <w:p w14:paraId="5E1BFF93" w14:textId="4F14F14C" w:rsidR="00E14749" w:rsidRPr="00E432BE" w:rsidRDefault="00E14749" w:rsidP="00116613">
      <w:pPr>
        <w:pStyle w:val="ListParagraph"/>
        <w:numPr>
          <w:ilvl w:val="0"/>
          <w:numId w:val="16"/>
        </w:numPr>
      </w:pPr>
      <w:r w:rsidRPr="00E432BE">
        <w:t>Release the trigger button</w:t>
      </w:r>
    </w:p>
    <w:p w14:paraId="6F109F75" w14:textId="45388925" w:rsidR="003230DD" w:rsidRDefault="00E14749" w:rsidP="00E432BE">
      <w:r w:rsidRPr="00E432BE">
        <w:t>At this point compass calibration is complete. Verify that the calibration was complete</w:t>
      </w:r>
      <w:r w:rsidR="005B1157" w:rsidRPr="00E432BE">
        <w:t>d</w:t>
      </w:r>
      <w:r w:rsidRPr="00E432BE">
        <w:t xml:space="preserve"> successfully with an external compass.</w:t>
      </w:r>
    </w:p>
    <w:p w14:paraId="7BCBDECE" w14:textId="1B1E28D1" w:rsidR="00515AC7" w:rsidRPr="00E432BE" w:rsidRDefault="00515AC7" w:rsidP="00116613">
      <w:pPr>
        <w:pStyle w:val="Heading3"/>
      </w:pPr>
      <w:bookmarkStart w:id="19" w:name="_Toc36729607"/>
      <w:r w:rsidRPr="00E432BE">
        <w:t>Software version</w:t>
      </w:r>
      <w:bookmarkEnd w:id="19"/>
    </w:p>
    <w:p w14:paraId="29D03A7B" w14:textId="77777777" w:rsidR="003230DD" w:rsidRDefault="00E14749" w:rsidP="00E432BE">
      <w:r w:rsidRPr="00E432BE">
        <w:t>The current software version loaded onto the instrument will be visible under the Advanced submenu.</w:t>
      </w:r>
    </w:p>
    <w:p w14:paraId="14D0369E" w14:textId="6AB7D76C" w:rsidR="00515AC7" w:rsidRPr="00E432BE" w:rsidRDefault="00515AC7" w:rsidP="00116613">
      <w:pPr>
        <w:pStyle w:val="Heading2"/>
      </w:pPr>
      <w:bookmarkStart w:id="20" w:name="_Toc36729608"/>
      <w:r w:rsidRPr="00E432BE">
        <w:t>Shutdown</w:t>
      </w:r>
      <w:bookmarkEnd w:id="20"/>
    </w:p>
    <w:p w14:paraId="053CBBCC" w14:textId="047028D5" w:rsidR="00116613" w:rsidRDefault="00AE09CE" w:rsidP="00E432BE">
      <w:r w:rsidRPr="00E432BE">
        <w:t>To</w:t>
      </w:r>
      <w:r w:rsidR="00E14749" w:rsidRPr="00E432BE">
        <w:t xml:space="preserve"> shut down the instrument</w:t>
      </w:r>
      <w:r w:rsidR="000765B2" w:rsidRPr="00E432BE">
        <w:t xml:space="preserve"> press the</w:t>
      </w:r>
      <w:r w:rsidR="00A973DB" w:rsidRPr="00E432BE">
        <w:t xml:space="preserve"> power button</w:t>
      </w:r>
      <w:r w:rsidR="00BA124F" w:rsidRPr="00E432BE">
        <w:t xml:space="preserve"> located </w:t>
      </w:r>
      <w:r w:rsidR="00047AC2" w:rsidRPr="00E432BE">
        <w:t>above the arrow keys</w:t>
      </w:r>
      <w:r w:rsidR="00FF305C" w:rsidRPr="00E432BE">
        <w:t>.</w:t>
      </w:r>
    </w:p>
    <w:p w14:paraId="5DDB15D8" w14:textId="77777777" w:rsidR="00116613" w:rsidRDefault="00116613">
      <w:r>
        <w:br w:type="page"/>
      </w:r>
    </w:p>
    <w:p w14:paraId="6A703D50" w14:textId="51D576D5" w:rsidR="00515AC7" w:rsidRPr="00E432BE" w:rsidRDefault="00E14749" w:rsidP="00116613">
      <w:pPr>
        <w:pStyle w:val="Heading1"/>
      </w:pPr>
      <w:bookmarkStart w:id="21" w:name="_Toc36729609"/>
      <w:r w:rsidRPr="00E432BE">
        <w:lastRenderedPageBreak/>
        <w:t>Measurement Settings Menu</w:t>
      </w:r>
      <w:bookmarkEnd w:id="21"/>
    </w:p>
    <w:p w14:paraId="50BECDE4" w14:textId="540217C8" w:rsidR="00A40956" w:rsidRPr="00E432BE" w:rsidRDefault="00E14749" w:rsidP="00E432BE">
      <w:r w:rsidRPr="00E432BE">
        <w:t>The Measurement Settings Menu contains various options to both adjust the image captured by the CI-110 Plant Canopy Imager as well as to adjust the data reported by the instrumen</w:t>
      </w:r>
      <w:r w:rsidR="00BD50AD" w:rsidRPr="00E432BE">
        <w:t>t. To reach this menu use the up &amp; down arrows till the image you are seeking is highlighted</w:t>
      </w:r>
      <w:r w:rsidR="00F610A8" w:rsidRPr="00E432BE">
        <w:t>, press right once to reach the image data screen.</w:t>
      </w:r>
      <w:r w:rsidR="00C7749C" w:rsidRPr="00E432BE">
        <w:t xml:space="preserve"> </w:t>
      </w:r>
      <w:r w:rsidR="00F610A8" w:rsidRPr="00E432BE">
        <w:t xml:space="preserve">Press right again to </w:t>
      </w:r>
      <w:r w:rsidR="00091743" w:rsidRPr="00E432BE">
        <w:t>reach the Measurement Settings Menu.</w:t>
      </w:r>
    </w:p>
    <w:p w14:paraId="540F31A7" w14:textId="50AA99E2" w:rsidR="00E14749" w:rsidRPr="00E432BE" w:rsidRDefault="00E14749" w:rsidP="00E432BE">
      <w:r w:rsidRPr="00E432BE">
        <w:t xml:space="preserve">Options for image adjustment include brightness, contrast, and color channel adjustment. </w:t>
      </w:r>
      <w:r w:rsidR="001950E4" w:rsidRPr="00E432BE">
        <w:t>Options for reported data adjustment can be separated into data adjustment for gap fraction LAI value versus adjustment for PAR LAI data and sun</w:t>
      </w:r>
      <w:r w:rsidR="004E54FE" w:rsidRPr="00E432BE">
        <w:t xml:space="preserve"> </w:t>
      </w:r>
      <w:r w:rsidR="001950E4" w:rsidRPr="00E432BE">
        <w:t>flecks. Other options under this menu system include options to save and delete captured images as well as to set default settings for image acquisition.</w:t>
      </w:r>
    </w:p>
    <w:p w14:paraId="2AC136DC" w14:textId="266ADDFA" w:rsidR="00515AC7" w:rsidRPr="00E432BE" w:rsidRDefault="00515AC7" w:rsidP="00B01B7E">
      <w:pPr>
        <w:pStyle w:val="Heading2"/>
      </w:pPr>
      <w:bookmarkStart w:id="22" w:name="_Toc36729610"/>
      <w:r w:rsidRPr="00E432BE">
        <w:t>Image</w:t>
      </w:r>
      <w:bookmarkEnd w:id="22"/>
    </w:p>
    <w:p w14:paraId="1380F28B" w14:textId="77777777" w:rsidR="003230DD" w:rsidRDefault="001950E4" w:rsidP="00E432BE">
      <w:r w:rsidRPr="00E432BE">
        <w:t>The Image menu option includes tools available to adjust the captured hemispherical image. Specifically, adjustments to the image brightness, contrast, and color channels</w:t>
      </w:r>
      <w:r w:rsidR="006C1C48" w:rsidRPr="00E432BE">
        <w:t xml:space="preserve"> (Red Filter, Blue Filter, Green Filter)</w:t>
      </w:r>
      <w:r w:rsidRPr="00E432BE">
        <w:t xml:space="preserve"> can be made here. The primary purpose of adjust</w:t>
      </w:r>
      <w:r w:rsidR="00F33B76" w:rsidRPr="00E432BE">
        <w:t>ment</w:t>
      </w:r>
      <w:r w:rsidRPr="00E432BE">
        <w:t xml:space="preserve"> under this menu option is to optimize the acquired photograph for separation of foliage verses sky pixels. Users should only adjust the options here to optimize this separation.</w:t>
      </w:r>
    </w:p>
    <w:p w14:paraId="7789B2CE" w14:textId="3D377499" w:rsidR="00515AC7" w:rsidRPr="00E432BE" w:rsidRDefault="00515AC7" w:rsidP="002C35D1">
      <w:pPr>
        <w:pStyle w:val="Heading3"/>
      </w:pPr>
      <w:bookmarkStart w:id="23" w:name="_Toc36729611"/>
      <w:r w:rsidRPr="00E432BE">
        <w:t>Brightness</w:t>
      </w:r>
      <w:bookmarkEnd w:id="23"/>
    </w:p>
    <w:p w14:paraId="247CE1ED" w14:textId="77777777" w:rsidR="003230DD" w:rsidRDefault="001950E4" w:rsidP="00E432BE">
      <w:r w:rsidRPr="00E432BE">
        <w:t xml:space="preserve">Adjusting the image brightness will either increase or decrease the luminance of the measurement image. Entering this menu option will present the user will the ability to adjust the brightness percentage of the image. Increase the </w:t>
      </w:r>
      <w:r w:rsidRPr="00E432BE">
        <w:lastRenderedPageBreak/>
        <w:t xml:space="preserve">percentage to increase the luminance and decrease the </w:t>
      </w:r>
      <w:r w:rsidR="0033537F" w:rsidRPr="00E432BE">
        <w:t>percentage</w:t>
      </w:r>
      <w:r w:rsidRPr="00E432BE">
        <w:t xml:space="preserve"> to decrease the luminance.</w:t>
      </w:r>
    </w:p>
    <w:p w14:paraId="45162637" w14:textId="42F3F7F9" w:rsidR="00515AC7" w:rsidRPr="00E432BE" w:rsidRDefault="00515AC7" w:rsidP="002C35D1">
      <w:pPr>
        <w:pStyle w:val="Heading3"/>
      </w:pPr>
      <w:bookmarkStart w:id="24" w:name="_Toc36729612"/>
      <w:r w:rsidRPr="00E432BE">
        <w:t>Contrast</w:t>
      </w:r>
      <w:bookmarkEnd w:id="24"/>
    </w:p>
    <w:p w14:paraId="68632929" w14:textId="77777777" w:rsidR="003230DD" w:rsidRDefault="00674149" w:rsidP="00E432BE">
      <w:r w:rsidRPr="00E432BE">
        <w:t>Adjusting the contrast of the measurement image will adjust he ratio between the brighter and darker pixels in the measurement image. Again, these are denoted in the software as percentages. If you increase the contrast percentage, this ratio between brighter and darker pixels will increase and the user will see clearer separation between the two.</w:t>
      </w:r>
    </w:p>
    <w:p w14:paraId="41D40BF7" w14:textId="0110463C" w:rsidR="00515AC7" w:rsidRPr="00E432BE" w:rsidRDefault="00515AC7" w:rsidP="002C35D1">
      <w:pPr>
        <w:pStyle w:val="Heading3"/>
      </w:pPr>
      <w:bookmarkStart w:id="25" w:name="_Toc36729613"/>
      <w:r w:rsidRPr="00E432BE">
        <w:t xml:space="preserve">Red </w:t>
      </w:r>
      <w:r w:rsidR="003C7149" w:rsidRPr="00E432BE">
        <w:t>F</w:t>
      </w:r>
      <w:r w:rsidRPr="00E432BE">
        <w:t>ilter</w:t>
      </w:r>
      <w:bookmarkEnd w:id="25"/>
    </w:p>
    <w:p w14:paraId="299A56D4" w14:textId="77777777" w:rsidR="003230DD" w:rsidRDefault="00674149" w:rsidP="00E432BE">
      <w:r w:rsidRPr="00E432BE">
        <w:t xml:space="preserve">Following available adjustments for </w:t>
      </w:r>
      <w:r w:rsidR="00D31A0F" w:rsidRPr="00E432BE">
        <w:t xml:space="preserve">brightness and contrast are options for color channel adjustments. </w:t>
      </w:r>
      <w:r w:rsidR="007E677E" w:rsidRPr="00E432BE">
        <w:t xml:space="preserve">The default settings for each of these colors filters is 0%. </w:t>
      </w:r>
      <w:r w:rsidR="00804D39" w:rsidRPr="00E432BE">
        <w:t xml:space="preserve">Entering the red filter option </w:t>
      </w:r>
      <w:r w:rsidR="00DA04A2" w:rsidRPr="00E432BE">
        <w:t>allows users to adjust the percentage of</w:t>
      </w:r>
      <w:r w:rsidR="000A2DAC" w:rsidRPr="00E432BE">
        <w:t xml:space="preserve"> red color present in the image. </w:t>
      </w:r>
      <w:r w:rsidR="008D223E" w:rsidRPr="00E432BE">
        <w:t>An increase in percentage means a decrease in red in the captured image as it is filtering out the color.</w:t>
      </w:r>
    </w:p>
    <w:p w14:paraId="2F67D465" w14:textId="77777777" w:rsidR="003230DD" w:rsidRDefault="00DA04A2" w:rsidP="00E432BE">
      <w:r w:rsidRPr="00E432BE">
        <w:t xml:space="preserve">If the hemispherical photograph was taken under very even sky conditions, increasing the red </w:t>
      </w:r>
      <w:r w:rsidR="000603F3" w:rsidRPr="00E432BE">
        <w:t xml:space="preserve">color channel </w:t>
      </w:r>
      <w:r w:rsidRPr="00E432BE">
        <w:t xml:space="preserve">can increase the contrast between foliage and sky elements. </w:t>
      </w:r>
      <w:r w:rsidR="004F6C4F" w:rsidRPr="00E432BE">
        <w:t xml:space="preserve">Under uneven sky conditions, it would not be recommended to increase </w:t>
      </w:r>
      <w:r w:rsidR="00FB39E3" w:rsidRPr="00E432BE">
        <w:t>the red color channel</w:t>
      </w:r>
      <w:r w:rsidR="004F6C4F" w:rsidRPr="00E432BE">
        <w:t xml:space="preserve">. </w:t>
      </w:r>
      <w:r w:rsidR="000603F3" w:rsidRPr="00E432BE">
        <w:t xml:space="preserve">Please note that increasing the red color channel would be achieved by increasing the filters for </w:t>
      </w:r>
      <w:r w:rsidR="00CB773E" w:rsidRPr="00E432BE">
        <w:t>red and green in the software</w:t>
      </w:r>
      <w:r w:rsidR="000603F3" w:rsidRPr="00E432BE">
        <w:t xml:space="preserve"> as this will decrease </w:t>
      </w:r>
      <w:r w:rsidR="00F23C55" w:rsidRPr="00E432BE">
        <w:t>these colors and emphasize the red.</w:t>
      </w:r>
    </w:p>
    <w:p w14:paraId="5700D632" w14:textId="52EB7EAF" w:rsidR="00515AC7" w:rsidRPr="00E432BE" w:rsidRDefault="00515AC7" w:rsidP="002C35D1">
      <w:pPr>
        <w:pStyle w:val="Heading3"/>
      </w:pPr>
      <w:bookmarkStart w:id="26" w:name="_Toc36729614"/>
      <w:r w:rsidRPr="00E432BE">
        <w:lastRenderedPageBreak/>
        <w:t xml:space="preserve">Blue </w:t>
      </w:r>
      <w:r w:rsidR="003C7149" w:rsidRPr="00E432BE">
        <w:t>F</w:t>
      </w:r>
      <w:r w:rsidRPr="00E432BE">
        <w:t>ilter</w:t>
      </w:r>
      <w:bookmarkEnd w:id="26"/>
    </w:p>
    <w:p w14:paraId="32BE1684" w14:textId="77777777" w:rsidR="003230DD" w:rsidRDefault="004F6C4F" w:rsidP="00E432BE">
      <w:r w:rsidRPr="00E432BE">
        <w:t>Entering the blue filter option allows users to adjust the percentage of</w:t>
      </w:r>
      <w:r w:rsidR="0065427A" w:rsidRPr="00E432BE">
        <w:t xml:space="preserve"> blue color in the image. </w:t>
      </w:r>
      <w:r w:rsidR="00CB773E" w:rsidRPr="00E432BE">
        <w:t>Increasing the filter will decrease the blue color in the image.</w:t>
      </w:r>
    </w:p>
    <w:p w14:paraId="6955CBA2" w14:textId="77777777" w:rsidR="003230DD" w:rsidRDefault="008E2007" w:rsidP="00E432BE">
      <w:r w:rsidRPr="00E432BE">
        <w:t>S</w:t>
      </w:r>
      <w:r w:rsidR="004F6C4F" w:rsidRPr="00E432BE">
        <w:t xml:space="preserve">olely using the blue channel for one’s images is the most common approach to color channel adjustment for canopy analysis of hemispherical photography. </w:t>
      </w:r>
      <w:r w:rsidRPr="00E432BE">
        <w:t>Having only the blue channel in an image</w:t>
      </w:r>
      <w:r w:rsidR="004F6C4F" w:rsidRPr="00E432BE">
        <w:t xml:space="preserve"> tend</w:t>
      </w:r>
      <w:r w:rsidRPr="00E432BE">
        <w:t>s</w:t>
      </w:r>
      <w:r w:rsidR="004F6C4F" w:rsidRPr="00E432BE">
        <w:t xml:space="preserve"> to darken foliage elements while making the sky appear more uniform in color. This can be useful under uneven sky conditions and when compensating for light scattering. </w:t>
      </w:r>
      <w:r w:rsidRPr="00E432BE">
        <w:t>Please note that in the software this would be accomplished by setting the green and red filter to 100% and leaving the blue filter at 0%.</w:t>
      </w:r>
    </w:p>
    <w:p w14:paraId="30C52638" w14:textId="53727741" w:rsidR="00515AC7" w:rsidRPr="00E432BE" w:rsidRDefault="00515AC7" w:rsidP="002C35D1">
      <w:pPr>
        <w:pStyle w:val="Heading3"/>
      </w:pPr>
      <w:bookmarkStart w:id="27" w:name="_Toc36729615"/>
      <w:r w:rsidRPr="00E432BE">
        <w:t xml:space="preserve">Green </w:t>
      </w:r>
      <w:r w:rsidR="003C7149" w:rsidRPr="00E432BE">
        <w:t>F</w:t>
      </w:r>
      <w:r w:rsidRPr="00E432BE">
        <w:t>ilter</w:t>
      </w:r>
      <w:bookmarkEnd w:id="27"/>
    </w:p>
    <w:p w14:paraId="34653CE6" w14:textId="77777777" w:rsidR="003230DD" w:rsidRDefault="004F6C4F" w:rsidP="00E432BE">
      <w:r w:rsidRPr="00E432BE">
        <w:t>Entering the green filter option allows user to adjust the percentage</w:t>
      </w:r>
      <w:r w:rsidR="008E2007" w:rsidRPr="00E432BE">
        <w:t xml:space="preserve"> of green color in the image. </w:t>
      </w:r>
      <w:r w:rsidR="00992ED6" w:rsidRPr="00E432BE">
        <w:t>An increase in percentage will decrease the amount of green color in the image.</w:t>
      </w:r>
    </w:p>
    <w:p w14:paraId="15C725BF" w14:textId="2AC0756A" w:rsidR="00515AC7" w:rsidRPr="00E432BE" w:rsidRDefault="00515AC7" w:rsidP="002C35D1">
      <w:pPr>
        <w:pStyle w:val="Heading2"/>
      </w:pPr>
      <w:bookmarkStart w:id="28" w:name="_Toc36729616"/>
      <w:r w:rsidRPr="00E432BE">
        <w:t>GAP Fraction LAI</w:t>
      </w:r>
      <w:bookmarkEnd w:id="28"/>
    </w:p>
    <w:p w14:paraId="06E513B2" w14:textId="3C870669" w:rsidR="0014004E" w:rsidRPr="00E432BE" w:rsidRDefault="0014004E" w:rsidP="00E432BE">
      <w:r w:rsidRPr="00E432BE">
        <w:t xml:space="preserve">Canopy gap fraction is the probability of a ray of light passing through the canopy without encountering foliage or other plant elements. Gap Fraction LAI is the title given to the LAI index that is calculated based on the measured gap fraction of the image. For more details on the theory of gap fraction analysis, please see the </w:t>
      </w:r>
      <w:r w:rsidR="008E0A83">
        <w:fldChar w:fldCharType="begin"/>
      </w:r>
      <w:r w:rsidR="008E0A83">
        <w:instrText xml:space="preserve"> REF _Ref36729753 \h </w:instrText>
      </w:r>
      <w:r w:rsidR="008E0A83">
        <w:fldChar w:fldCharType="separate"/>
      </w:r>
      <w:r w:rsidR="00B82F9E" w:rsidRPr="00E432BE">
        <w:t>Gap Fraction LAI</w:t>
      </w:r>
      <w:r w:rsidR="008E0A83">
        <w:fldChar w:fldCharType="end"/>
      </w:r>
      <w:r w:rsidRPr="00E432BE">
        <w:t xml:space="preserve"> section</w:t>
      </w:r>
      <w:r w:rsidR="008E0A83">
        <w:t xml:space="preserve"> </w:t>
      </w:r>
      <w:r w:rsidR="008E0A83">
        <w:fldChar w:fldCharType="begin"/>
      </w:r>
      <w:r w:rsidR="008E0A83">
        <w:instrText xml:space="preserve"> PAGEREF _Ref36729763 \p \h </w:instrText>
      </w:r>
      <w:r w:rsidR="008E0A83">
        <w:fldChar w:fldCharType="separate"/>
      </w:r>
      <w:r w:rsidR="00B82F9E">
        <w:rPr>
          <w:noProof/>
        </w:rPr>
        <w:t>on page 27</w:t>
      </w:r>
      <w:r w:rsidR="008E0A83">
        <w:fldChar w:fldCharType="end"/>
      </w:r>
      <w:r w:rsidRPr="00E432BE">
        <w:t xml:space="preserve"> </w:t>
      </w:r>
      <w:r w:rsidR="008E0A83">
        <w:t xml:space="preserve">in the </w:t>
      </w:r>
      <w:r w:rsidR="008E0A83">
        <w:fldChar w:fldCharType="begin"/>
      </w:r>
      <w:r w:rsidR="008E0A83">
        <w:instrText xml:space="preserve"> REF _Ref36729854 \h </w:instrText>
      </w:r>
      <w:r w:rsidR="008E0A83">
        <w:fldChar w:fldCharType="separate"/>
      </w:r>
      <w:r w:rsidR="00B82F9E" w:rsidRPr="00E432BE">
        <w:t>Theory of Operation</w:t>
      </w:r>
      <w:r w:rsidR="008E0A83">
        <w:fldChar w:fldCharType="end"/>
      </w:r>
      <w:r w:rsidR="008E0A83">
        <w:t xml:space="preserve"> section </w:t>
      </w:r>
      <w:r w:rsidRPr="00E432BE">
        <w:t>of this manual.</w:t>
      </w:r>
    </w:p>
    <w:p w14:paraId="2A852725" w14:textId="77777777" w:rsidR="003230DD" w:rsidRDefault="004F6C4F" w:rsidP="00E432BE">
      <w:r w:rsidRPr="00E432BE">
        <w:t xml:space="preserve">The Gap Fraction LAI menu system includes adjustments for the reported gap fraction data. Here, users can change the threshold value used to separate pixels, the resolution of the </w:t>
      </w:r>
      <w:r w:rsidRPr="00E432BE">
        <w:lastRenderedPageBreak/>
        <w:t>image, and how the image is divided into corresponding zenith and azimuth divisions.</w:t>
      </w:r>
    </w:p>
    <w:p w14:paraId="74669A69" w14:textId="1CA61520" w:rsidR="00515AC7" w:rsidRPr="00E432BE" w:rsidRDefault="00515AC7" w:rsidP="002C35D1">
      <w:pPr>
        <w:pStyle w:val="Heading3"/>
      </w:pPr>
      <w:bookmarkStart w:id="29" w:name="_Toc36729617"/>
      <w:r w:rsidRPr="00E432BE">
        <w:t>Threshold</w:t>
      </w:r>
      <w:bookmarkEnd w:id="29"/>
    </w:p>
    <w:p w14:paraId="563D0EC2" w14:textId="36AA7DAC" w:rsidR="003230DD" w:rsidRDefault="0014004E" w:rsidP="00E432BE">
      <w:r w:rsidRPr="00E432BE">
        <w:t xml:space="preserve">Image thresholding is the segmentation of an image. In the case of the CI-110 Plant Canopy Analyzer, the greyscale image is thresholded to produce a binary image. The binary image is what determines the amount of foliage pixels (black) verses sky pixels (white) and resulting gap fraction values. For more details on this process please see </w:t>
      </w:r>
      <w:r w:rsidR="006F59A9">
        <w:t xml:space="preserve">the </w:t>
      </w:r>
      <w:r w:rsidR="000C6CCC">
        <w:fldChar w:fldCharType="begin"/>
      </w:r>
      <w:r w:rsidR="000C6CCC">
        <w:instrText xml:space="preserve"> REF _Ref36730774 \h </w:instrText>
      </w:r>
      <w:r w:rsidR="000C6CCC">
        <w:fldChar w:fldCharType="separate"/>
      </w:r>
      <w:r w:rsidR="00B82F9E" w:rsidRPr="00E432BE">
        <w:t>Image classification</w:t>
      </w:r>
      <w:r w:rsidR="000C6CCC">
        <w:fldChar w:fldCharType="end"/>
      </w:r>
      <w:r w:rsidR="006F59A9">
        <w:t xml:space="preserve"> section </w:t>
      </w:r>
      <w:r w:rsidR="000C6CCC">
        <w:fldChar w:fldCharType="begin"/>
      </w:r>
      <w:r w:rsidR="000C6CCC">
        <w:instrText xml:space="preserve"> PAGEREF _Ref36730783 \p \h </w:instrText>
      </w:r>
      <w:r w:rsidR="000C6CCC">
        <w:fldChar w:fldCharType="separate"/>
      </w:r>
      <w:r w:rsidR="00B82F9E">
        <w:rPr>
          <w:noProof/>
        </w:rPr>
        <w:t>on page 28</w:t>
      </w:r>
      <w:r w:rsidR="000C6CCC">
        <w:fldChar w:fldCharType="end"/>
      </w:r>
      <w:r w:rsidR="006F59A9">
        <w:t xml:space="preserve"> in the </w:t>
      </w:r>
      <w:r w:rsidR="006F59A9">
        <w:fldChar w:fldCharType="begin"/>
      </w:r>
      <w:r w:rsidR="006F59A9">
        <w:instrText xml:space="preserve"> REF _Ref36729854 \h </w:instrText>
      </w:r>
      <w:r w:rsidR="006F59A9">
        <w:fldChar w:fldCharType="separate"/>
      </w:r>
      <w:r w:rsidR="00B82F9E" w:rsidRPr="00E432BE">
        <w:t>Theory of Operation</w:t>
      </w:r>
      <w:r w:rsidR="006F59A9">
        <w:fldChar w:fldCharType="end"/>
      </w:r>
      <w:r w:rsidR="006F59A9">
        <w:t xml:space="preserve"> section </w:t>
      </w:r>
      <w:r w:rsidR="006F59A9" w:rsidRPr="00E432BE">
        <w:t>of this manual</w:t>
      </w:r>
      <w:r w:rsidRPr="00E432BE">
        <w:t>.</w:t>
      </w:r>
    </w:p>
    <w:p w14:paraId="0A119834" w14:textId="0F4E9F2C" w:rsidR="0014004E" w:rsidRPr="00E432BE" w:rsidRDefault="0014004E" w:rsidP="00E432BE">
      <w:r w:rsidRPr="00E432BE">
        <w:t xml:space="preserve">Choosing the threshold level is one of the most important determinants of the resulting measured leaf area index. Users want to choose the threshold level that most appropriately separates the foliage from the sky. The software gives three options </w:t>
      </w:r>
      <w:r w:rsidR="008A266E" w:rsidRPr="00E432BE">
        <w:t>for this process:</w:t>
      </w:r>
    </w:p>
    <w:p w14:paraId="03098177" w14:textId="4D3EFF5D" w:rsidR="008A266E" w:rsidRPr="00E432BE" w:rsidRDefault="008A266E" w:rsidP="002C35D1">
      <w:pPr>
        <w:pStyle w:val="ListParagraph"/>
        <w:numPr>
          <w:ilvl w:val="0"/>
          <w:numId w:val="17"/>
        </w:numPr>
      </w:pPr>
      <w:r w:rsidRPr="00E432BE">
        <w:t>Otsu method</w:t>
      </w:r>
    </w:p>
    <w:p w14:paraId="04D7679C" w14:textId="1E6CD3C0" w:rsidR="008A266E" w:rsidRPr="00E432BE" w:rsidRDefault="008A266E" w:rsidP="002C35D1">
      <w:pPr>
        <w:pStyle w:val="ListParagraph"/>
        <w:numPr>
          <w:ilvl w:val="0"/>
          <w:numId w:val="17"/>
        </w:numPr>
      </w:pPr>
      <w:r w:rsidRPr="00E432BE">
        <w:t>Entropy Crossover method</w:t>
      </w:r>
    </w:p>
    <w:p w14:paraId="50042D6A" w14:textId="34F62682" w:rsidR="008A266E" w:rsidRPr="00E432BE" w:rsidRDefault="008A266E" w:rsidP="002C35D1">
      <w:pPr>
        <w:pStyle w:val="ListParagraph"/>
        <w:numPr>
          <w:ilvl w:val="0"/>
          <w:numId w:val="17"/>
        </w:numPr>
      </w:pPr>
      <w:r w:rsidRPr="00E432BE">
        <w:t>Manually assigning a threshold percentage</w:t>
      </w:r>
    </w:p>
    <w:p w14:paraId="4D44D474" w14:textId="77777777" w:rsidR="003230DD" w:rsidRDefault="00B01CC4" w:rsidP="00E432BE">
      <w:r w:rsidRPr="00E432BE">
        <w:t>T</w:t>
      </w:r>
      <w:r w:rsidR="008A266E" w:rsidRPr="00E432BE">
        <w:t xml:space="preserve">he guiding determinant for which thresholding method should be chosen is which method gives the most accurate separation of your foliage elements from your sky elements. You can assess this by setting a threshold and evaluating the </w:t>
      </w:r>
      <w:r w:rsidR="002D3F85" w:rsidRPr="00E432BE">
        <w:t xml:space="preserve">measured image (green and </w:t>
      </w:r>
      <w:r w:rsidR="00CE340B" w:rsidRPr="00E432BE">
        <w:t>greyscale</w:t>
      </w:r>
      <w:r w:rsidR="002D3F85" w:rsidRPr="00E432BE">
        <w:t xml:space="preserve"> image) as compared to the captured image. Pixels that show up as green in the measured image correspond to foliage pixels, while pixels that show up as </w:t>
      </w:r>
      <w:r w:rsidR="00CE340B" w:rsidRPr="00E432BE">
        <w:t>greyscale</w:t>
      </w:r>
      <w:r w:rsidR="002D3F85" w:rsidRPr="00E432BE">
        <w:t xml:space="preserve"> in the measured image </w:t>
      </w:r>
      <w:r w:rsidR="00CE340B" w:rsidRPr="00E432BE">
        <w:t>are regarded as</w:t>
      </w:r>
      <w:r w:rsidR="002D3F85" w:rsidRPr="00E432BE">
        <w:t xml:space="preserve"> sky pixels.</w:t>
      </w:r>
    </w:p>
    <w:p w14:paraId="30251E1A" w14:textId="77777777" w:rsidR="003230DD" w:rsidRDefault="002D3F85" w:rsidP="00E432BE">
      <w:r w:rsidRPr="00E432BE">
        <w:lastRenderedPageBreak/>
        <w:t xml:space="preserve">The Otsu method is a commonly chosen method for mixed forest canopies. This thresholding approach is a </w:t>
      </w:r>
      <w:r w:rsidR="002F43B4" w:rsidRPr="00E432BE">
        <w:t>clustering-based</w:t>
      </w:r>
      <w:r w:rsidRPr="00E432BE">
        <w:t xml:space="preserve"> method which classifies the threshold of an image at which intra-class variance is minimized and interclass variance is maximized. If capturing images under a forest canopy during a set </w:t>
      </w:r>
      <w:r w:rsidR="00747324" w:rsidRPr="00E432BE">
        <w:t>time</w:t>
      </w:r>
      <w:r w:rsidRPr="00E432BE">
        <w:t xml:space="preserve"> where lighting will be consistently diffuse, such as at dawn or dusk, using the Otsu method can be a simple way to ensure consistency in the thresholding process across images.</w:t>
      </w:r>
    </w:p>
    <w:p w14:paraId="344918C6" w14:textId="77777777" w:rsidR="003230DD" w:rsidRDefault="00747324" w:rsidP="00E432BE">
      <w:r w:rsidRPr="00E432BE">
        <w:t>The Entropy Crossover method uses a thresholding process that minimizes the differences between the input, or greyscale, image and the output, or binary, image.</w:t>
      </w:r>
    </w:p>
    <w:p w14:paraId="23C0F031" w14:textId="153F963F" w:rsidR="003230DD" w:rsidRDefault="00597C27" w:rsidP="00E432BE">
      <w:r w:rsidRPr="00E432BE">
        <w:t>The user can also manually adjust the threshold percentage as desired.</w:t>
      </w:r>
      <w:r w:rsidR="004E5386" w:rsidRPr="00E432BE">
        <w:t xml:space="preserve"> If the pixel intensity within the image is greater or equal to the assigned </w:t>
      </w:r>
      <w:r w:rsidR="002C35D1" w:rsidRPr="00E432BE">
        <w:t>percentage,</w:t>
      </w:r>
      <w:r w:rsidR="004E5386" w:rsidRPr="00E432BE">
        <w:t xml:space="preserve"> it will fall into the sky category.</w:t>
      </w:r>
    </w:p>
    <w:p w14:paraId="32709C74" w14:textId="5B6744A2" w:rsidR="00515AC7" w:rsidRPr="00E432BE" w:rsidRDefault="00515AC7" w:rsidP="002C35D1">
      <w:pPr>
        <w:pStyle w:val="Heading3"/>
      </w:pPr>
      <w:bookmarkStart w:id="30" w:name="_Toc36729618"/>
      <w:r w:rsidRPr="00E432BE">
        <w:t>Resolution</w:t>
      </w:r>
      <w:bookmarkEnd w:id="30"/>
    </w:p>
    <w:p w14:paraId="6D89EA9F" w14:textId="77777777" w:rsidR="003230DD" w:rsidRDefault="00747324" w:rsidP="00E432BE">
      <w:r w:rsidRPr="00E432BE">
        <w:t>The CI-110 gives the user ability to adjust the resolution of the acquired images. This setting will default</w:t>
      </w:r>
      <w:r w:rsidR="00C364CE" w:rsidRPr="00E432BE">
        <w:t xml:space="preserve"> to the highest resolution available. T</w:t>
      </w:r>
      <w:r w:rsidR="00323FF8" w:rsidRPr="00E432BE">
        <w:t>ypically, a higher resolution will allow for better separation of leaf from sky elements in the image. Lower resolutions may be chosen if file size is of concern.</w:t>
      </w:r>
    </w:p>
    <w:p w14:paraId="3C924457" w14:textId="0365A57A" w:rsidR="00515AC7" w:rsidRPr="00E432BE" w:rsidRDefault="00EB64B8" w:rsidP="00E413B5">
      <w:pPr>
        <w:pStyle w:val="Heading3"/>
      </w:pPr>
      <w:bookmarkStart w:id="31" w:name="_Toc36729619"/>
      <w:r w:rsidRPr="00E432BE">
        <w:rPr>
          <w:noProof/>
        </w:rPr>
        <w:lastRenderedPageBreak/>
        <w:drawing>
          <wp:anchor distT="0" distB="0" distL="114300" distR="114300" simplePos="0" relativeHeight="251658241" behindDoc="0" locked="0" layoutInCell="1" allowOverlap="1" wp14:anchorId="0FC1326D" wp14:editId="4AD6AA8B">
            <wp:simplePos x="0" y="0"/>
            <wp:positionH relativeFrom="column">
              <wp:posOffset>-295275</wp:posOffset>
            </wp:positionH>
            <wp:positionV relativeFrom="paragraph">
              <wp:posOffset>171450</wp:posOffset>
            </wp:positionV>
            <wp:extent cx="3840480" cy="3895344"/>
            <wp:effectExtent l="0" t="0" r="7620" b="0"/>
            <wp:wrapSquare wrapText="bothSides"/>
            <wp:docPr id="5" name="Picture 5" descr="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o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0480" cy="3895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AC7" w:rsidRPr="00E432BE">
        <w:t>Zenith divisions</w:t>
      </w:r>
      <w:bookmarkEnd w:id="31"/>
    </w:p>
    <w:p w14:paraId="4E460CA3" w14:textId="2BA110B8" w:rsidR="003230DD" w:rsidRDefault="00323FF8" w:rsidP="00E432BE">
      <w:r w:rsidRPr="00E432BE">
        <w:t>An acquired hemispherical image is divided for data analysis using the horizontal coordinate system. In this system, the observer’s local horizon is the primary plane. This horizontal coordinate system can be divided into zenith and azimuth divisions.</w:t>
      </w:r>
      <w:r w:rsidR="0009742D" w:rsidRPr="00E432BE">
        <w:t xml:space="preserve"> The solar zenith angle is the angle between the zenith and the </w:t>
      </w:r>
      <w:r w:rsidR="00263E66" w:rsidRPr="00E432BE">
        <w:t>center of the sun</w:t>
      </w:r>
      <w:r w:rsidR="005A1303" w:rsidRPr="00E432BE">
        <w:t xml:space="preserve"> and ranges from 0-90</w:t>
      </w:r>
      <w:r w:rsidR="00E413B5">
        <w:t>°</w:t>
      </w:r>
      <w:r w:rsidR="002B56B5" w:rsidRPr="00E432BE">
        <w:t xml:space="preserve">. </w:t>
      </w:r>
      <w:r w:rsidR="00263E66" w:rsidRPr="00E432BE">
        <w:t xml:space="preserve">At sunrise and sunset, the solar zenith is approximately </w:t>
      </w:r>
      <w:r w:rsidR="001D72CD" w:rsidRPr="00E432BE">
        <w:t>9</w:t>
      </w:r>
      <w:r w:rsidR="00263E66" w:rsidRPr="00E432BE">
        <w:t>0</w:t>
      </w:r>
      <w:r w:rsidR="00E413B5">
        <w:t>°</w:t>
      </w:r>
      <w:r w:rsidR="005A1303" w:rsidRPr="00E432BE">
        <w:t xml:space="preserve">. </w:t>
      </w:r>
      <w:r w:rsidR="00263DDD" w:rsidRPr="00E432BE">
        <w:t>On the measured image, the zenith divisions are observed as rings.</w:t>
      </w:r>
    </w:p>
    <w:p w14:paraId="1E2E0960" w14:textId="7EA680F7" w:rsidR="00515AC7" w:rsidRPr="00E432BE" w:rsidRDefault="00515AC7" w:rsidP="00E413B5">
      <w:pPr>
        <w:pStyle w:val="Heading4"/>
      </w:pPr>
      <w:r w:rsidRPr="00E432BE">
        <w:lastRenderedPageBreak/>
        <w:t>Number of divisions</w:t>
      </w:r>
    </w:p>
    <w:p w14:paraId="3CBE198C" w14:textId="77777777" w:rsidR="003230DD" w:rsidRDefault="00263DDD" w:rsidP="00E432BE">
      <w:r w:rsidRPr="00E432BE">
        <w:t xml:space="preserve">In the Number of Divisions submenu, one can designate the number of zenith divisions that the image is divided into. </w:t>
      </w:r>
      <w:r w:rsidR="005C5AC8" w:rsidRPr="00E432BE">
        <w:t>The number of divisions applicable by the end user range from</w:t>
      </w:r>
      <w:r w:rsidR="00525840" w:rsidRPr="00E432BE">
        <w:t xml:space="preserve"> 1 to 9</w:t>
      </w:r>
      <w:r w:rsidR="005C5AC8" w:rsidRPr="00E432BE">
        <w:t>. The software defaults to 18 zenith divisions as this is what is classically used in hemispherical photograph analysis.</w:t>
      </w:r>
      <w:r w:rsidR="0050012B" w:rsidRPr="00E432BE">
        <w:t xml:space="preserve"> The user can see these divisions when viewing the measurement image.</w:t>
      </w:r>
    </w:p>
    <w:p w14:paraId="57E0111B" w14:textId="0BD31AF6" w:rsidR="00515AC7" w:rsidRPr="00E432BE" w:rsidRDefault="00903822" w:rsidP="00A16627">
      <w:pPr>
        <w:pStyle w:val="Heading4"/>
      </w:pPr>
      <w:r w:rsidRPr="00E432BE">
        <w:t>Ending angle</w:t>
      </w:r>
    </w:p>
    <w:p w14:paraId="09F871DA" w14:textId="5C2E353F" w:rsidR="003230DD" w:rsidRDefault="0032298D" w:rsidP="00E432BE">
      <w:r w:rsidRPr="00E432BE">
        <w:t xml:space="preserve">The user of the CI-110 can not only dictate how many zenith divisions the hemispherical image is split into but also the ending angle for the analysis. This may be useful to exclude certain angles that a user does not want included in the data. </w:t>
      </w:r>
      <w:r w:rsidR="0050012B" w:rsidRPr="00E432BE">
        <w:t xml:space="preserve">The default </w:t>
      </w:r>
      <w:r w:rsidR="00903822" w:rsidRPr="00E432BE">
        <w:t>ending</w:t>
      </w:r>
      <w:r w:rsidR="0050012B" w:rsidRPr="00E432BE">
        <w:t xml:space="preserve"> angle for the zenith divisions is </w:t>
      </w:r>
      <w:r w:rsidR="00903822" w:rsidRPr="00E432BE">
        <w:t>75</w:t>
      </w:r>
      <w:r w:rsidR="00CB61CC">
        <w:t>°</w:t>
      </w:r>
      <w:r w:rsidR="0050012B" w:rsidRPr="00E432BE">
        <w:t xml:space="preserve">. </w:t>
      </w:r>
      <w:r w:rsidRPr="00E432BE">
        <w:t xml:space="preserve">Often, it can be difficult to get the individual capturing the </w:t>
      </w:r>
      <w:r w:rsidR="0050012B" w:rsidRPr="00E432BE">
        <w:t xml:space="preserve">image out of the edge of the image. By setting the </w:t>
      </w:r>
      <w:r w:rsidR="00903822" w:rsidRPr="00E432BE">
        <w:t>ending</w:t>
      </w:r>
      <w:r w:rsidR="0050012B" w:rsidRPr="00E432BE">
        <w:t xml:space="preserve"> angle to </w:t>
      </w:r>
      <w:r w:rsidR="00903822" w:rsidRPr="00E432BE">
        <w:t>65</w:t>
      </w:r>
      <w:r w:rsidR="00CB61CC">
        <w:t>°</w:t>
      </w:r>
      <w:r w:rsidR="00903822" w:rsidRPr="00E432BE">
        <w:t xml:space="preserve"> or lower</w:t>
      </w:r>
      <w:r w:rsidR="0050012B" w:rsidRPr="00E432BE">
        <w:t>, for example, the outer rim of the image will not be analyzed during the data collection.</w:t>
      </w:r>
    </w:p>
    <w:p w14:paraId="338C00EE" w14:textId="5776F742" w:rsidR="00515AC7" w:rsidRPr="00E432BE" w:rsidRDefault="00515AC7" w:rsidP="00A16627">
      <w:pPr>
        <w:pStyle w:val="Heading3"/>
      </w:pPr>
      <w:bookmarkStart w:id="32" w:name="_Toc36729620"/>
      <w:r w:rsidRPr="00E432BE">
        <w:t>Azimuth divisions</w:t>
      </w:r>
      <w:bookmarkEnd w:id="32"/>
    </w:p>
    <w:p w14:paraId="6EFCCB02" w14:textId="7B2999B5" w:rsidR="003230DD" w:rsidRDefault="00566CBF" w:rsidP="00E432BE">
      <w:r w:rsidRPr="00E432BE">
        <w:t xml:space="preserve">The other divisions used to classify hemispherical images acquired with the CI-110 are azimuth divisions. </w:t>
      </w:r>
      <w:r w:rsidR="000D291A" w:rsidRPr="00E432BE">
        <w:t xml:space="preserve">Images acquired with the CI-110 should be taken </w:t>
      </w:r>
      <w:r w:rsidR="004111ED" w:rsidRPr="00E432BE">
        <w:t>with the top of the image corresponding with north. This also corresponds to 0</w:t>
      </w:r>
      <w:r w:rsidR="00CB61CC">
        <w:t>°</w:t>
      </w:r>
      <w:r w:rsidR="004111ED" w:rsidRPr="00E432BE">
        <w:t xml:space="preserve"> for the azimuth angle. As the images are oriented in an upward facing direction, east will be located on the left-hand side of the image. Make sure to note that the azimuth angles then increase moving counterclockwise around the image, 0-360</w:t>
      </w:r>
      <w:r w:rsidR="00CB61CC">
        <w:t>°</w:t>
      </w:r>
      <w:r w:rsidR="004111ED" w:rsidRPr="00E432BE">
        <w:t>. The divisions on the image can be viewed as pie slices.</w:t>
      </w:r>
    </w:p>
    <w:p w14:paraId="462A7699" w14:textId="53F4BCD3" w:rsidR="00515AC7" w:rsidRPr="00E432BE" w:rsidRDefault="00515AC7" w:rsidP="00A16627">
      <w:pPr>
        <w:pStyle w:val="Heading4"/>
      </w:pPr>
      <w:r w:rsidRPr="00E432BE">
        <w:lastRenderedPageBreak/>
        <w:t>Number of divisions</w:t>
      </w:r>
    </w:p>
    <w:p w14:paraId="3D71E66E" w14:textId="13DF0B40" w:rsidR="003230DD" w:rsidRDefault="004111ED" w:rsidP="00E432BE">
      <w:r w:rsidRPr="00E432BE">
        <w:t xml:space="preserve">Under Number of Divisions, the user can choose how many azimuth divisions, or pie slices, to split the captured image into. The software will default to 8 divisions as this is what is classically used in hemispherical photograph analysis. </w:t>
      </w:r>
      <w:r w:rsidR="00A639B7" w:rsidRPr="00E432BE">
        <w:t xml:space="preserve">The user </w:t>
      </w:r>
      <w:r w:rsidR="00350FD3" w:rsidRPr="00E432BE">
        <w:t>can</w:t>
      </w:r>
      <w:r w:rsidR="00A639B7" w:rsidRPr="00E432BE">
        <w:t xml:space="preserve"> use up to 9 divisions.</w:t>
      </w:r>
    </w:p>
    <w:p w14:paraId="2A98882B" w14:textId="756BA3A5" w:rsidR="00515AC7" w:rsidRPr="00E432BE" w:rsidRDefault="00515AC7" w:rsidP="00A16627">
      <w:pPr>
        <w:pStyle w:val="Heading4"/>
      </w:pPr>
      <w:r w:rsidRPr="00E432BE">
        <w:t>Starting angle</w:t>
      </w:r>
    </w:p>
    <w:p w14:paraId="1DA7C324" w14:textId="7E4D6920" w:rsidR="003230DD" w:rsidRDefault="007519E9" w:rsidP="00E432BE">
      <w:r w:rsidRPr="00E432BE">
        <w:t>Like the zenith divisions options, users can also dictate a starting angle for the azimuth divisions. The default setting for this is a 0</w:t>
      </w:r>
      <w:r w:rsidR="00CB61CC">
        <w:t>°</w:t>
      </w:r>
      <w:r w:rsidRPr="00E432BE">
        <w:t xml:space="preserve"> starting angle.</w:t>
      </w:r>
    </w:p>
    <w:p w14:paraId="2367527B" w14:textId="33AA0C54" w:rsidR="00515AC7" w:rsidRPr="00E432BE" w:rsidRDefault="00515AC7" w:rsidP="00A16627">
      <w:pPr>
        <w:pStyle w:val="Heading4"/>
      </w:pPr>
      <w:r w:rsidRPr="00E432BE">
        <w:t>Ending angle</w:t>
      </w:r>
    </w:p>
    <w:p w14:paraId="6B23479A" w14:textId="3E005C1B" w:rsidR="003230DD" w:rsidRDefault="007519E9" w:rsidP="00E432BE">
      <w:r w:rsidRPr="00E432BE">
        <w:t>The user can also choose the ending angle for analysis. The default setting for this is 360</w:t>
      </w:r>
      <w:r w:rsidR="00CB61CC">
        <w:t>°</w:t>
      </w:r>
      <w:r w:rsidRPr="00E432BE">
        <w:t xml:space="preserve"> to include analysis for the entire circle.</w:t>
      </w:r>
    </w:p>
    <w:p w14:paraId="49A166B2" w14:textId="1F71C871" w:rsidR="00515AC7" w:rsidRPr="00E432BE" w:rsidRDefault="00515AC7" w:rsidP="00D555C7">
      <w:pPr>
        <w:pStyle w:val="Heading2"/>
      </w:pPr>
      <w:bookmarkStart w:id="33" w:name="_Toc36729621"/>
      <w:bookmarkStart w:id="34" w:name="_Ref36730422"/>
      <w:bookmarkStart w:id="35" w:name="_Ref36730434"/>
      <w:r w:rsidRPr="00E432BE">
        <w:t>PAR LAI</w:t>
      </w:r>
      <w:bookmarkEnd w:id="33"/>
      <w:bookmarkEnd w:id="34"/>
      <w:bookmarkEnd w:id="35"/>
    </w:p>
    <w:p w14:paraId="67025081" w14:textId="77777777" w:rsidR="00E24E75" w:rsidRDefault="003C7175" w:rsidP="00E432BE">
      <w:r w:rsidRPr="00E432BE">
        <w:t>PAR LAI is the alternative way to calculate leaf area index with the CI-110 Plant Canopy Imager. Rather than using the gap fraction analysis from the captured hemispherical image, this calculation derives LAI by the amount of radiation above the canopy vers</w:t>
      </w:r>
      <w:r w:rsidR="006538CB" w:rsidRPr="00E432BE">
        <w:t>u</w:t>
      </w:r>
      <w:r w:rsidRPr="00E432BE">
        <w:t>s the amount of radiation below the canopy.</w:t>
      </w:r>
      <w:r w:rsidR="00DC7241" w:rsidRPr="00E432BE">
        <w:t xml:space="preserve"> This is measured through the twenty-four PAR sensors along the arm of the CI-110. </w:t>
      </w:r>
      <w:r w:rsidR="00E417D3" w:rsidRPr="00E432BE">
        <w:t xml:space="preserve">The average PAR value across these sensors is reported on the main data screen upon capturing an image with the Canopy Analyzer. Individual PAR sensor response can be seen on the live updating graph in the upper </w:t>
      </w:r>
      <w:r w:rsidR="000E21C8" w:rsidRPr="00E432BE">
        <w:t>right-hand</w:t>
      </w:r>
      <w:r w:rsidR="00E417D3" w:rsidRPr="00E432BE">
        <w:t xml:space="preserve"> corner of the main data screen.</w:t>
      </w:r>
    </w:p>
    <w:p w14:paraId="7346128F" w14:textId="13505E54" w:rsidR="003230DD" w:rsidRDefault="003C7175" w:rsidP="00E432BE">
      <w:r w:rsidRPr="00E432BE">
        <w:t xml:space="preserve">For more details </w:t>
      </w:r>
      <w:r w:rsidR="004D060C" w:rsidRPr="00E432BE">
        <w:t xml:space="preserve">on the PAR LAI calculation </w:t>
      </w:r>
      <w:r w:rsidRPr="00E432BE">
        <w:t xml:space="preserve">please see the </w:t>
      </w:r>
      <w:r w:rsidR="006F59A9">
        <w:fldChar w:fldCharType="begin"/>
      </w:r>
      <w:r w:rsidR="006F59A9">
        <w:instrText xml:space="preserve"> REF _Ref36730171 \h </w:instrText>
      </w:r>
      <w:r w:rsidR="006F59A9">
        <w:fldChar w:fldCharType="separate"/>
      </w:r>
      <w:r w:rsidR="00B82F9E" w:rsidRPr="00E432BE">
        <w:t>PAR LAI</w:t>
      </w:r>
      <w:r w:rsidR="006F59A9">
        <w:fldChar w:fldCharType="end"/>
      </w:r>
      <w:r w:rsidR="006F59A9">
        <w:t xml:space="preserve"> section </w:t>
      </w:r>
      <w:r w:rsidR="006F59A9">
        <w:fldChar w:fldCharType="begin"/>
      </w:r>
      <w:r w:rsidR="006F59A9">
        <w:instrText xml:space="preserve"> PAGEREF _Ref36730184 \p \h </w:instrText>
      </w:r>
      <w:r w:rsidR="006F59A9">
        <w:fldChar w:fldCharType="separate"/>
      </w:r>
      <w:r w:rsidR="00B82F9E">
        <w:rPr>
          <w:noProof/>
        </w:rPr>
        <w:t>on page 31</w:t>
      </w:r>
      <w:r w:rsidR="006F59A9">
        <w:fldChar w:fldCharType="end"/>
      </w:r>
      <w:r w:rsidR="006F59A9">
        <w:t xml:space="preserve"> in the </w:t>
      </w:r>
      <w:r w:rsidR="006F59A9">
        <w:fldChar w:fldCharType="begin"/>
      </w:r>
      <w:r w:rsidR="006F59A9">
        <w:instrText xml:space="preserve"> REF _Ref36729854 \h </w:instrText>
      </w:r>
      <w:r w:rsidR="006F59A9">
        <w:fldChar w:fldCharType="separate"/>
      </w:r>
      <w:r w:rsidR="00B82F9E" w:rsidRPr="00E432BE">
        <w:t>Theory of Operation</w:t>
      </w:r>
      <w:r w:rsidR="006F59A9">
        <w:fldChar w:fldCharType="end"/>
      </w:r>
      <w:r w:rsidR="006F59A9">
        <w:t xml:space="preserve"> section </w:t>
      </w:r>
      <w:r w:rsidR="006F59A9" w:rsidRPr="00E432BE">
        <w:t>of this manual</w:t>
      </w:r>
      <w:r w:rsidRPr="00E432BE">
        <w:t xml:space="preserve">. Use of this feature requires some additional </w:t>
      </w:r>
      <w:r w:rsidRPr="00E432BE">
        <w:lastRenderedPageBreak/>
        <w:t>input by the user including leaf angle distribution (LAD), light above the canopy, and the solar zenith. Each of these is covered in more detail below.</w:t>
      </w:r>
    </w:p>
    <w:p w14:paraId="19C23F83" w14:textId="40BED033" w:rsidR="00515AC7" w:rsidRPr="00E432BE" w:rsidRDefault="00515AC7" w:rsidP="00153D43">
      <w:pPr>
        <w:pStyle w:val="Heading3"/>
      </w:pPr>
      <w:bookmarkStart w:id="36" w:name="_Toc36729622"/>
      <w:r w:rsidRPr="00E432BE">
        <w:t>Leaf angle distribution</w:t>
      </w:r>
      <w:bookmarkEnd w:id="36"/>
    </w:p>
    <w:p w14:paraId="06C9CBE4" w14:textId="7B39FB0A" w:rsidR="003230DD" w:rsidRDefault="00836FE6" w:rsidP="00E432BE">
      <w:r w:rsidRPr="00E432BE">
        <w:t xml:space="preserve">The leaf angle distribution refers to the orientation of the leaves within the canopy. </w:t>
      </w:r>
      <w:r w:rsidR="002555D2" w:rsidRPr="00E432BE">
        <w:t xml:space="preserve">Please see the </w:t>
      </w:r>
      <w:r w:rsidR="006F59A9">
        <w:fldChar w:fldCharType="begin"/>
      </w:r>
      <w:r w:rsidR="006F59A9">
        <w:instrText xml:space="preserve"> REF _Ref36730233 \h </w:instrText>
      </w:r>
      <w:r w:rsidR="006F59A9">
        <w:fldChar w:fldCharType="separate"/>
      </w:r>
      <w:r w:rsidR="00B82F9E" w:rsidRPr="00E432BE">
        <w:t>Leaf Angle Distribution and Extinction coefficient</w:t>
      </w:r>
      <w:r w:rsidR="006F59A9">
        <w:fldChar w:fldCharType="end"/>
      </w:r>
      <w:r w:rsidR="006F59A9">
        <w:t xml:space="preserve"> section </w:t>
      </w:r>
      <w:r w:rsidR="006F59A9">
        <w:fldChar w:fldCharType="begin"/>
      </w:r>
      <w:r w:rsidR="006F59A9">
        <w:instrText xml:space="preserve"> PAGEREF _Ref36730233 \p \h </w:instrText>
      </w:r>
      <w:r w:rsidR="006F59A9">
        <w:fldChar w:fldCharType="separate"/>
      </w:r>
      <w:r w:rsidR="00B82F9E">
        <w:rPr>
          <w:noProof/>
        </w:rPr>
        <w:t>on page 32</w:t>
      </w:r>
      <w:r w:rsidR="006F59A9">
        <w:fldChar w:fldCharType="end"/>
      </w:r>
      <w:r w:rsidR="006F59A9">
        <w:t xml:space="preserve"> in the </w:t>
      </w:r>
      <w:r w:rsidR="006F59A9">
        <w:fldChar w:fldCharType="begin"/>
      </w:r>
      <w:r w:rsidR="006F59A9">
        <w:instrText xml:space="preserve"> REF _Ref36729854 \h </w:instrText>
      </w:r>
      <w:r w:rsidR="006F59A9">
        <w:fldChar w:fldCharType="separate"/>
      </w:r>
      <w:r w:rsidR="00B82F9E" w:rsidRPr="00E432BE">
        <w:t>Theory of Operation</w:t>
      </w:r>
      <w:r w:rsidR="006F59A9">
        <w:fldChar w:fldCharType="end"/>
      </w:r>
      <w:r w:rsidR="006F59A9">
        <w:t xml:space="preserve"> section </w:t>
      </w:r>
      <w:r w:rsidR="006F59A9" w:rsidRPr="00E432BE">
        <w:t xml:space="preserve">of this manual </w:t>
      </w:r>
      <w:r w:rsidR="002555D2" w:rsidRPr="00E432BE">
        <w:t xml:space="preserve">for more details. </w:t>
      </w:r>
      <w:r w:rsidR="00ED2F51" w:rsidRPr="00E432BE">
        <w:t>The CI-110 will default to a chi value of 1.0</w:t>
      </w:r>
      <w:r w:rsidR="002555D2" w:rsidRPr="00E432BE">
        <w:t>, which corresponds to a spherical distribution of the leaves within the canopy. If</w:t>
      </w:r>
      <w:r w:rsidR="002431DE" w:rsidRPr="00E432BE">
        <w:t xml:space="preserve"> studying a </w:t>
      </w:r>
      <w:r w:rsidR="00350FD3" w:rsidRPr="00E432BE">
        <w:t>crop</w:t>
      </w:r>
      <w:r w:rsidR="002431DE" w:rsidRPr="00E432BE">
        <w:t xml:space="preserve"> with a known LAD, this can be manually </w:t>
      </w:r>
      <w:r w:rsidR="00752050" w:rsidRPr="00E432BE">
        <w:t>inputted</w:t>
      </w:r>
      <w:r w:rsidR="002431DE" w:rsidRPr="00E432BE">
        <w:t xml:space="preserve"> into the software here.</w:t>
      </w:r>
    </w:p>
    <w:p w14:paraId="694D624F" w14:textId="49F63E88" w:rsidR="00515AC7" w:rsidRPr="00E432BE" w:rsidRDefault="00515AC7" w:rsidP="00153D43">
      <w:pPr>
        <w:pStyle w:val="Heading3"/>
      </w:pPr>
      <w:bookmarkStart w:id="37" w:name="_Toc36729623"/>
      <w:r w:rsidRPr="00E432BE">
        <w:t>Light above canopy</w:t>
      </w:r>
      <w:bookmarkEnd w:id="37"/>
    </w:p>
    <w:p w14:paraId="14EDD896" w14:textId="411041E0" w:rsidR="00153D43" w:rsidRDefault="003C7175" w:rsidP="00E432BE">
      <w:r w:rsidRPr="00E432BE">
        <w:t xml:space="preserve">Light above the canopy refers to the level of photosynthetically active radiation above the canopy being measured. </w:t>
      </w:r>
      <w:r w:rsidR="00C16103" w:rsidRPr="00E432BE">
        <w:t xml:space="preserve">The units for this are </w:t>
      </w:r>
      <w:r w:rsidR="00FA09A9">
        <w:rPr>
          <w:rFonts w:cstheme="minorHAnsi"/>
        </w:rPr>
        <w:t>μ</w:t>
      </w:r>
      <w:r w:rsidR="009B4016" w:rsidRPr="00E432BE">
        <w:t>mol/m</w:t>
      </w:r>
      <w:r w:rsidR="009B4016" w:rsidRPr="00CB61CC">
        <w:rPr>
          <w:vertAlign w:val="superscript"/>
        </w:rPr>
        <w:t>2</w:t>
      </w:r>
      <w:r w:rsidR="009B4016" w:rsidRPr="00E432BE">
        <w:t xml:space="preserve">s and this metric is commonly </w:t>
      </w:r>
      <w:r w:rsidR="00581FED" w:rsidRPr="00E432BE">
        <w:t>referred</w:t>
      </w:r>
      <w:r w:rsidR="009B4016" w:rsidRPr="00E432BE">
        <w:t xml:space="preserve"> to as the Photosynthetic Photon Flux Density (PPFD) or the number of photons in the 400-700 nm range received by a</w:t>
      </w:r>
      <w:r w:rsidR="00581FED" w:rsidRPr="00E432BE">
        <w:t xml:space="preserve"> specified area over a given </w:t>
      </w:r>
      <w:r w:rsidR="00350FD3" w:rsidRPr="00E432BE">
        <w:t>period</w:t>
      </w:r>
      <w:r w:rsidR="00581FED" w:rsidRPr="00E432BE">
        <w:t>.</w:t>
      </w:r>
    </w:p>
    <w:p w14:paraId="3462E288" w14:textId="0B078B62" w:rsidR="003230DD" w:rsidRDefault="00581FED" w:rsidP="00E432BE">
      <w:r w:rsidRPr="00E432BE">
        <w:t xml:space="preserve">This value can be directly measured using the PAR sensors in the arm of the CI-110 by going to an area without canopy obstruction and measuring the PPFD or a value can be directly entered into the software. This value will range from 1 to 2000 </w:t>
      </w:r>
      <w:r w:rsidR="00FA09A9">
        <w:rPr>
          <w:rFonts w:cstheme="minorHAnsi"/>
        </w:rPr>
        <w:t>μ</w:t>
      </w:r>
      <w:r w:rsidRPr="00E432BE">
        <w:t>mol/m</w:t>
      </w:r>
      <w:r w:rsidRPr="0061420E">
        <w:rPr>
          <w:vertAlign w:val="superscript"/>
        </w:rPr>
        <w:t>2</w:t>
      </w:r>
      <w:r w:rsidRPr="00E432BE">
        <w:t>s.</w:t>
      </w:r>
    </w:p>
    <w:p w14:paraId="0C2C3AAF" w14:textId="2658B6A0" w:rsidR="00515AC7" w:rsidRPr="00E432BE" w:rsidRDefault="00515AC7" w:rsidP="00AA07A5">
      <w:pPr>
        <w:pStyle w:val="Heading3"/>
      </w:pPr>
      <w:bookmarkStart w:id="38" w:name="_Toc36729624"/>
      <w:r w:rsidRPr="00E432BE">
        <w:t>Solar zenith</w:t>
      </w:r>
      <w:bookmarkEnd w:id="38"/>
    </w:p>
    <w:p w14:paraId="4168EC56" w14:textId="12B971C2" w:rsidR="003230DD" w:rsidRDefault="00581FED" w:rsidP="00E432BE">
      <w:r w:rsidRPr="00E432BE">
        <w:t>The solar zenith is the elevation of the sun along the zenith divisions of the hemisphere, with solar noon corresponding to 90</w:t>
      </w:r>
      <w:r w:rsidR="00CB61CC">
        <w:t>°</w:t>
      </w:r>
      <w:r w:rsidRPr="00E432BE">
        <w:t xml:space="preserve"> and sunrise and sunset corresponding to 0</w:t>
      </w:r>
      <w:r w:rsidR="00CB61CC">
        <w:t>°</w:t>
      </w:r>
      <w:r w:rsidRPr="00E432BE">
        <w:t xml:space="preserve">. This index can be derived from the date and time of the image </w:t>
      </w:r>
      <w:r w:rsidRPr="00E432BE">
        <w:lastRenderedPageBreak/>
        <w:t xml:space="preserve">acquisition as well as the location </w:t>
      </w:r>
      <w:r w:rsidR="00F57170" w:rsidRPr="00E432BE">
        <w:t xml:space="preserve">of the image. In the software, the option to </w:t>
      </w:r>
      <w:r w:rsidR="00765BB2">
        <w:t>“</w:t>
      </w:r>
      <w:r w:rsidR="00F57170" w:rsidRPr="00E432BE">
        <w:t>Set using GPS Data</w:t>
      </w:r>
      <w:r w:rsidR="00765BB2">
        <w:t>”</w:t>
      </w:r>
      <w:r w:rsidR="00F57170" w:rsidRPr="00E432BE">
        <w:t xml:space="preserve"> is available. This will automatically insert the solar zenith based on time and location. Alternatively, the end user may select their own solar zenith angle.</w:t>
      </w:r>
    </w:p>
    <w:p w14:paraId="6C1D6AEC" w14:textId="045163A9" w:rsidR="00515AC7" w:rsidRPr="00E432BE" w:rsidRDefault="00515AC7" w:rsidP="00AA07A5">
      <w:pPr>
        <w:pStyle w:val="Heading2"/>
      </w:pPr>
      <w:bookmarkStart w:id="39" w:name="_Toc36729625"/>
      <w:r w:rsidRPr="00E432BE">
        <w:t>Sunflecks</w:t>
      </w:r>
      <w:bookmarkEnd w:id="39"/>
    </w:p>
    <w:p w14:paraId="498E4E48" w14:textId="77777777" w:rsidR="003230DD" w:rsidRDefault="004D060C" w:rsidP="00E432BE">
      <w:r w:rsidRPr="00E432BE">
        <w:t xml:space="preserve">Sunflecks are brief periods of direct solar radiation </w:t>
      </w:r>
      <w:r w:rsidR="00066672" w:rsidRPr="00E432BE">
        <w:t xml:space="preserve">reaching below the canopy. The CI-110 measures sunflecks as the percentage of PAR sensors reading above a specified threshold. </w:t>
      </w:r>
      <w:r w:rsidR="003652CE" w:rsidRPr="00E432BE">
        <w:t xml:space="preserve">The sunfleck can also be visualized on the main data display while it is being measured on the PAR response graph, by a spike in the PAR sensor response, likely just across a few sensors. </w:t>
      </w:r>
      <w:r w:rsidR="00066672" w:rsidRPr="00E432BE">
        <w:t>Details for setting up the CI-110 for sunfleck measurement can be found below.</w:t>
      </w:r>
    </w:p>
    <w:p w14:paraId="21D08B40" w14:textId="529C1995" w:rsidR="00515AC7" w:rsidRPr="00E432BE" w:rsidRDefault="00515AC7" w:rsidP="00AA07A5">
      <w:pPr>
        <w:pStyle w:val="Heading3"/>
      </w:pPr>
      <w:bookmarkStart w:id="40" w:name="_Toc36729626"/>
      <w:r w:rsidRPr="00E432BE">
        <w:t>Sampling period</w:t>
      </w:r>
      <w:bookmarkEnd w:id="40"/>
    </w:p>
    <w:p w14:paraId="414B0384" w14:textId="52AAB85A" w:rsidR="00066672" w:rsidRPr="00E432BE" w:rsidRDefault="1D2648A6" w:rsidP="00E432BE">
      <w:r w:rsidRPr="00E432BE">
        <w:t xml:space="preserve">Typically, sunflecks are distinguished from </w:t>
      </w:r>
      <w:r w:rsidR="007F28D7" w:rsidRPr="00E432BE">
        <w:t>sun patches</w:t>
      </w:r>
      <w:r w:rsidRPr="00E432BE">
        <w:t xml:space="preserve"> by the duration of the direct solar radiation below the canopy. Sunflecks are brief periods of direct solar radiation (a few seconds), while </w:t>
      </w:r>
      <w:r w:rsidR="007F28D7" w:rsidRPr="00E432BE">
        <w:t>sun patches</w:t>
      </w:r>
      <w:r w:rsidRPr="00E432BE">
        <w:t xml:space="preserve"> last much longer. The sampling period menu option allows the user to set the sampling time for sunfleck measurements.</w:t>
      </w:r>
    </w:p>
    <w:p w14:paraId="13974BEF" w14:textId="29026632" w:rsidR="00515AC7" w:rsidRPr="00E432BE" w:rsidRDefault="00515AC7" w:rsidP="00AA07A5">
      <w:pPr>
        <w:pStyle w:val="Heading3"/>
      </w:pPr>
      <w:bookmarkStart w:id="41" w:name="_Toc36729627"/>
      <w:r w:rsidRPr="00E432BE">
        <w:t>Light threshold</w:t>
      </w:r>
      <w:bookmarkEnd w:id="41"/>
    </w:p>
    <w:p w14:paraId="6E49CBF5" w14:textId="091A8972" w:rsidR="003230DD" w:rsidRDefault="00062F8F" w:rsidP="00E432BE">
      <w:r w:rsidRPr="00E432BE">
        <w:t xml:space="preserve">The light threshold </w:t>
      </w:r>
      <w:r w:rsidR="00014034" w:rsidRPr="00E432BE">
        <w:t xml:space="preserve">is the value at which any PAR sensors reading above that value will be included in the sunfleck reported percentage. For example, if the threshold is set to 300 </w:t>
      </w:r>
      <w:r w:rsidR="00FA09A9">
        <w:rPr>
          <w:rFonts w:cstheme="minorHAnsi"/>
        </w:rPr>
        <w:t>μ</w:t>
      </w:r>
      <w:r w:rsidR="00014034" w:rsidRPr="00E432BE">
        <w:t>mol/m</w:t>
      </w:r>
      <w:r w:rsidR="00014034" w:rsidRPr="0061420E">
        <w:rPr>
          <w:vertAlign w:val="superscript"/>
        </w:rPr>
        <w:t>2</w:t>
      </w:r>
      <w:r w:rsidR="00014034" w:rsidRPr="00E432BE">
        <w:t>s and 12 of the PAR sensors are reading above that value the sunflecks value will be reported as 50%.</w:t>
      </w:r>
    </w:p>
    <w:p w14:paraId="1389A0DA" w14:textId="2EB19910" w:rsidR="00515AC7" w:rsidRPr="00E432BE" w:rsidRDefault="00515AC7" w:rsidP="00AA07A5">
      <w:pPr>
        <w:pStyle w:val="Heading2"/>
      </w:pPr>
      <w:bookmarkStart w:id="42" w:name="_Toc36729628"/>
      <w:r w:rsidRPr="00E432BE">
        <w:lastRenderedPageBreak/>
        <w:t>Rename</w:t>
      </w:r>
      <w:bookmarkEnd w:id="42"/>
    </w:p>
    <w:p w14:paraId="4B355904" w14:textId="77777777" w:rsidR="003230DD" w:rsidRDefault="00014034" w:rsidP="00E432BE">
      <w:r w:rsidRPr="00E432BE">
        <w:t>This menu option allows a user to rename the viewed measurement. The name is originally generated in the filename prefix menu option in the main menu.</w:t>
      </w:r>
      <w:r w:rsidR="00901320" w:rsidRPr="00E432BE">
        <w:t xml:space="preserve"> If a user desires to change the prefix used on multiple measurements, they should make this adjustment in the Main Menu under Filename Prefix. The Rename menu option is appropriate to rename the selected measurement.</w:t>
      </w:r>
    </w:p>
    <w:p w14:paraId="7A9CF7FA" w14:textId="46D74315" w:rsidR="00515AC7" w:rsidRPr="00E432BE" w:rsidRDefault="00515AC7" w:rsidP="00AA07A5">
      <w:pPr>
        <w:pStyle w:val="Heading2"/>
      </w:pPr>
      <w:bookmarkStart w:id="43" w:name="_Toc36729629"/>
      <w:r w:rsidRPr="00E432BE">
        <w:t>Save</w:t>
      </w:r>
      <w:bookmarkEnd w:id="43"/>
    </w:p>
    <w:p w14:paraId="2906C937" w14:textId="77777777" w:rsidR="003230DD" w:rsidRDefault="00901320" w:rsidP="00E432BE">
      <w:r w:rsidRPr="00E432BE">
        <w:t>Highlight Save and press the right arrow to save the changes made to the</w:t>
      </w:r>
      <w:r w:rsidR="002B1A5E" w:rsidRPr="00E432BE">
        <w:t xml:space="preserve"> individual</w:t>
      </w:r>
      <w:r w:rsidRPr="00E432BE">
        <w:t xml:space="preserve"> measurement file.</w:t>
      </w:r>
    </w:p>
    <w:p w14:paraId="3A08F37A" w14:textId="4ED052D6" w:rsidR="00515AC7" w:rsidRPr="00E432BE" w:rsidRDefault="00E45E36" w:rsidP="00AA07A5">
      <w:pPr>
        <w:pStyle w:val="Heading2"/>
      </w:pPr>
      <w:bookmarkStart w:id="44" w:name="_Toc36729630"/>
      <w:r w:rsidRPr="00E432BE">
        <w:t xml:space="preserve">Save &amp; </w:t>
      </w:r>
      <w:r w:rsidR="00515AC7" w:rsidRPr="00E432BE">
        <w:t xml:space="preserve">Set </w:t>
      </w:r>
      <w:r w:rsidR="00901320" w:rsidRPr="00E432BE">
        <w:t>D</w:t>
      </w:r>
      <w:r w:rsidR="00515AC7" w:rsidRPr="00E432BE">
        <w:t>efaults</w:t>
      </w:r>
      <w:bookmarkEnd w:id="44"/>
    </w:p>
    <w:p w14:paraId="0F99EB06" w14:textId="77777777" w:rsidR="003230DD" w:rsidRDefault="00901320" w:rsidP="00E432BE">
      <w:r w:rsidRPr="00E432BE">
        <w:t xml:space="preserve">The </w:t>
      </w:r>
      <w:r w:rsidR="00E45E36" w:rsidRPr="00E432BE">
        <w:t xml:space="preserve">Save &amp; </w:t>
      </w:r>
      <w:r w:rsidRPr="00E432BE">
        <w:t>Set Defaults menu option allows the user to set the currently selected measurement settings as the default</w:t>
      </w:r>
      <w:r w:rsidR="00033EF8" w:rsidRPr="00E432BE">
        <w:t xml:space="preserve"> settings</w:t>
      </w:r>
      <w:r w:rsidRPr="00E432BE">
        <w:t xml:space="preserve"> for further hemispherical photograph acquisition. </w:t>
      </w:r>
      <w:r w:rsidR="00294CAE" w:rsidRPr="00E432BE">
        <w:t>This may be a good option for standardizing the acquisition of images at given location and time.</w:t>
      </w:r>
    </w:p>
    <w:p w14:paraId="54831625" w14:textId="671444A2" w:rsidR="00E45E36" w:rsidRPr="00E432BE" w:rsidRDefault="00E45E36" w:rsidP="00AA07A5">
      <w:pPr>
        <w:pStyle w:val="Heading2"/>
      </w:pPr>
      <w:bookmarkStart w:id="45" w:name="_Toc36729631"/>
      <w:r w:rsidRPr="00E432BE">
        <w:t>Delete</w:t>
      </w:r>
      <w:bookmarkEnd w:id="45"/>
    </w:p>
    <w:p w14:paraId="7F58DE29" w14:textId="77777777" w:rsidR="003230DD" w:rsidRDefault="00E45E36" w:rsidP="00E432BE">
      <w:r w:rsidRPr="00E432BE">
        <w:t>Highlight Delete and press the right arrow to delete the current measurement file.</w:t>
      </w:r>
    </w:p>
    <w:p w14:paraId="3CC64A1C" w14:textId="4311077B" w:rsidR="00CD4230" w:rsidRPr="00E432BE" w:rsidRDefault="00CD4230" w:rsidP="00E432BE">
      <w:r w:rsidRPr="00E432BE">
        <w:br w:type="page"/>
      </w:r>
    </w:p>
    <w:p w14:paraId="555C8247" w14:textId="5DFFE378" w:rsidR="00515AC7" w:rsidRPr="00E432BE" w:rsidRDefault="00515AC7" w:rsidP="00AC3F32">
      <w:pPr>
        <w:pStyle w:val="Heading1"/>
      </w:pPr>
      <w:bookmarkStart w:id="46" w:name="_Toc36729632"/>
      <w:r w:rsidRPr="00E432BE">
        <w:lastRenderedPageBreak/>
        <w:t>Image acquisition options</w:t>
      </w:r>
      <w:bookmarkEnd w:id="46"/>
    </w:p>
    <w:p w14:paraId="11608112" w14:textId="63214FE6" w:rsidR="004872C3" w:rsidRPr="00E432BE" w:rsidRDefault="00515AC7" w:rsidP="00AC3F32">
      <w:pPr>
        <w:pStyle w:val="Heading2"/>
      </w:pPr>
      <w:bookmarkStart w:id="47" w:name="_Toc36729633"/>
      <w:r w:rsidRPr="00E432BE">
        <w:t>Trigger function</w:t>
      </w:r>
      <w:bookmarkEnd w:id="47"/>
    </w:p>
    <w:p w14:paraId="77698707" w14:textId="5E7C8FFE" w:rsidR="00B86778" w:rsidRPr="00E432BE" w:rsidRDefault="00B86778" w:rsidP="00E432BE">
      <w:r w:rsidRPr="00E432BE">
        <w:t>Press</w:t>
      </w:r>
      <w:r w:rsidR="008800B3" w:rsidRPr="00E432BE">
        <w:t xml:space="preserve"> and hold trigger to activate the </w:t>
      </w:r>
      <w:r w:rsidR="00AE302D" w:rsidRPr="00E432BE">
        <w:t>camera and other sensors.</w:t>
      </w:r>
      <w:r w:rsidR="00C7749C" w:rsidRPr="00E432BE">
        <w:t xml:space="preserve"> </w:t>
      </w:r>
      <w:r w:rsidR="00140294" w:rsidRPr="00E432BE">
        <w:t xml:space="preserve">Remove pressure to </w:t>
      </w:r>
      <w:r w:rsidR="0043604C" w:rsidRPr="00E432BE">
        <w:t>save current image and associated data</w:t>
      </w:r>
      <w:r w:rsidR="00140294" w:rsidRPr="00E432BE">
        <w:t>.</w:t>
      </w:r>
      <w:r w:rsidR="00C7749C" w:rsidRPr="00E432BE">
        <w:t xml:space="preserve"> Make sure to hold the trigger for at least one second before releasing it.</w:t>
      </w:r>
      <w:r w:rsidR="00926F13">
        <w:t xml:space="preserve"> If the image appears blurry, the camera’s focus can be adjusted by rotating the lens.</w:t>
      </w:r>
    </w:p>
    <w:p w14:paraId="7E5E34AC" w14:textId="77777777" w:rsidR="005464E8" w:rsidRPr="00E432BE" w:rsidRDefault="00515AC7" w:rsidP="009F4437">
      <w:pPr>
        <w:pStyle w:val="Heading2"/>
      </w:pPr>
      <w:bookmarkStart w:id="48" w:name="_Toc36729634"/>
      <w:bookmarkStart w:id="49" w:name="_Ref36730368"/>
      <w:bookmarkStart w:id="50" w:name="_Ref36730379"/>
      <w:r w:rsidRPr="00E432BE">
        <w:t>Exposure settings</w:t>
      </w:r>
      <w:bookmarkEnd w:id="48"/>
      <w:bookmarkEnd w:id="49"/>
      <w:bookmarkEnd w:id="50"/>
    </w:p>
    <w:p w14:paraId="45EB5F7F" w14:textId="77777777" w:rsidR="003230DD" w:rsidRDefault="00FE53E7" w:rsidP="00E432BE">
      <w:r w:rsidRPr="00E432BE">
        <w:t>While holding the trigger button</w:t>
      </w:r>
      <w:r w:rsidR="006F09AA" w:rsidRPr="00E432BE">
        <w:t xml:space="preserve"> down</w:t>
      </w:r>
      <w:r w:rsidRPr="00E432BE">
        <w:t>, the screen will show</w:t>
      </w:r>
      <w:r w:rsidR="003E414E" w:rsidRPr="00E432BE">
        <w:t xml:space="preserve"> both the real time image, </w:t>
      </w:r>
      <w:r w:rsidR="00CB4975" w:rsidRPr="00E432BE">
        <w:t>light data from the sensors,</w:t>
      </w:r>
      <w:r w:rsidR="00C7749C" w:rsidRPr="00E432BE">
        <w:t xml:space="preserve"> </w:t>
      </w:r>
      <w:r w:rsidR="0043604C" w:rsidRPr="00E432BE">
        <w:t>and</w:t>
      </w:r>
      <w:r w:rsidRPr="00E432BE">
        <w:t xml:space="preserve"> options for setting the exposure of the image.</w:t>
      </w:r>
    </w:p>
    <w:p w14:paraId="0FF83B45" w14:textId="6F7CCE29" w:rsidR="000D2D5B" w:rsidRPr="00E432BE" w:rsidRDefault="00FE53E7" w:rsidP="00E432BE">
      <w:r w:rsidRPr="00E432BE">
        <w:t xml:space="preserve">The </w:t>
      </w:r>
      <w:r w:rsidR="00765BB2">
        <w:t>“</w:t>
      </w:r>
      <w:r w:rsidRPr="00E432BE">
        <w:t>up</w:t>
      </w:r>
      <w:r w:rsidR="00765BB2">
        <w:t>”</w:t>
      </w:r>
      <w:r w:rsidRPr="00E432BE">
        <w:t xml:space="preserve"> arrow </w:t>
      </w:r>
      <w:r w:rsidR="006F09AA" w:rsidRPr="00E432BE">
        <w:t>will increase the exposure, allowing more light in</w:t>
      </w:r>
      <w:r w:rsidR="00047492" w:rsidRPr="00E432BE">
        <w:t>to the aperture</w:t>
      </w:r>
      <w:r w:rsidR="006F09AA" w:rsidRPr="00E432BE">
        <w:t>,</w:t>
      </w:r>
      <w:r w:rsidR="00046574" w:rsidRPr="00E432BE">
        <w:t xml:space="preserve"> and brightening the image.</w:t>
      </w:r>
      <w:r w:rsidR="00C7749C" w:rsidRPr="00E432BE">
        <w:t xml:space="preserve"> </w:t>
      </w:r>
      <w:r w:rsidR="00046574" w:rsidRPr="00E432BE">
        <w:t>This will have corresponding effects on the</w:t>
      </w:r>
      <w:r w:rsidR="000D2D5B" w:rsidRPr="00E432BE">
        <w:t xml:space="preserve"> initial computation of the leaf area to sunlight.</w:t>
      </w:r>
    </w:p>
    <w:p w14:paraId="6484ECEC" w14:textId="7D9BBD74" w:rsidR="009F62B8" w:rsidRPr="00E432BE" w:rsidRDefault="006F09AA" w:rsidP="00E432BE">
      <w:r w:rsidRPr="00E432BE">
        <w:t xml:space="preserve"> </w:t>
      </w:r>
      <w:r w:rsidR="000D2D5B" w:rsidRPr="00E432BE">
        <w:t>T</w:t>
      </w:r>
      <w:r w:rsidRPr="00E432BE">
        <w:t xml:space="preserve">he </w:t>
      </w:r>
      <w:r w:rsidR="00765BB2">
        <w:t>“</w:t>
      </w:r>
      <w:r w:rsidRPr="00E432BE">
        <w:t>down</w:t>
      </w:r>
      <w:r w:rsidR="00765BB2">
        <w:t>”</w:t>
      </w:r>
      <w:r w:rsidRPr="00E432BE">
        <w:t xml:space="preserve"> arrow</w:t>
      </w:r>
      <w:r w:rsidR="00047492" w:rsidRPr="00E432BE">
        <w:t xml:space="preserve"> will decrease the exposure, occluding </w:t>
      </w:r>
      <w:r w:rsidR="009F62B8" w:rsidRPr="00E432BE">
        <w:t>the aperture and darkening the image.</w:t>
      </w:r>
      <w:r w:rsidR="00C7749C" w:rsidRPr="00E432BE">
        <w:t xml:space="preserve"> </w:t>
      </w:r>
      <w:r w:rsidR="009F62B8" w:rsidRPr="00E432BE">
        <w:t>This will also have corresponding effects on the initial computation of the leaf area to sunlight.</w:t>
      </w:r>
    </w:p>
    <w:p w14:paraId="678C473C" w14:textId="7573D13B" w:rsidR="00B4518D" w:rsidRPr="00E432BE" w:rsidRDefault="009F62B8" w:rsidP="00E432BE">
      <w:r w:rsidRPr="00E432BE">
        <w:t xml:space="preserve">The </w:t>
      </w:r>
      <w:r w:rsidR="00765BB2">
        <w:t>“</w:t>
      </w:r>
      <w:r w:rsidRPr="00E432BE">
        <w:t>Set Default</w:t>
      </w:r>
      <w:r w:rsidR="00765BB2">
        <w:t>”</w:t>
      </w:r>
      <w:r w:rsidRPr="00E432BE">
        <w:t xml:space="preserve"> </w:t>
      </w:r>
      <w:r w:rsidR="008615B2" w:rsidRPr="00E432BE">
        <w:t xml:space="preserve">when pressed </w:t>
      </w:r>
      <w:r w:rsidR="009661B6" w:rsidRPr="00E432BE">
        <w:t>will cause subsequent image acquisitions to start at this level</w:t>
      </w:r>
      <w:r w:rsidR="0059685E" w:rsidRPr="00E432BE">
        <w:t xml:space="preserve"> of exposure.</w:t>
      </w:r>
      <w:r w:rsidR="00C7749C" w:rsidRPr="00E432BE">
        <w:t xml:space="preserve"> </w:t>
      </w:r>
      <w:r w:rsidR="0059685E" w:rsidRPr="00E432BE">
        <w:t>You can change the exposure of the current image</w:t>
      </w:r>
      <w:r w:rsidR="00BC6228" w:rsidRPr="00E432BE">
        <w:t xml:space="preserve"> after pressing </w:t>
      </w:r>
      <w:r w:rsidR="00765BB2">
        <w:t>“</w:t>
      </w:r>
      <w:r w:rsidR="00BC6228" w:rsidRPr="00E432BE">
        <w:t>Set Default</w:t>
      </w:r>
      <w:r w:rsidR="00753527">
        <w:t>,”</w:t>
      </w:r>
      <w:r w:rsidR="0059685E" w:rsidRPr="00E432BE">
        <w:t xml:space="preserve"> </w:t>
      </w:r>
      <w:r w:rsidR="00BC6228" w:rsidRPr="00E432BE">
        <w:t xml:space="preserve">release the </w:t>
      </w:r>
      <w:r w:rsidR="00B4518D" w:rsidRPr="00E432BE">
        <w:t>trigger button to save the image.</w:t>
      </w:r>
      <w:r w:rsidR="00C7749C" w:rsidRPr="00E432BE">
        <w:t xml:space="preserve"> </w:t>
      </w:r>
      <w:r w:rsidR="00B4518D" w:rsidRPr="00E432BE">
        <w:t xml:space="preserve">Taking a second image will start the exposure at the point when the </w:t>
      </w:r>
      <w:r w:rsidR="00765BB2">
        <w:t>“</w:t>
      </w:r>
      <w:r w:rsidR="00B4518D" w:rsidRPr="00E432BE">
        <w:t>Set Default</w:t>
      </w:r>
      <w:r w:rsidR="00765BB2">
        <w:t>”</w:t>
      </w:r>
      <w:r w:rsidR="00B4518D" w:rsidRPr="00E432BE">
        <w:t xml:space="preserve"> was pressed.</w:t>
      </w:r>
    </w:p>
    <w:p w14:paraId="41A2F4E9" w14:textId="77777777" w:rsidR="003230DD" w:rsidRDefault="00B71198" w:rsidP="00E432BE">
      <w:r w:rsidRPr="00E432BE">
        <w:t>The “Auto</w:t>
      </w:r>
      <w:r w:rsidR="00CF0A6B" w:rsidRPr="00E432BE">
        <w:t xml:space="preserve">matic Exposure” function </w:t>
      </w:r>
      <w:r w:rsidR="00B2136C" w:rsidRPr="00E432BE">
        <w:t xml:space="preserve">sets </w:t>
      </w:r>
      <w:r w:rsidR="00461234" w:rsidRPr="00E432BE">
        <w:t>the exposure</w:t>
      </w:r>
      <w:r w:rsidR="00706BBB" w:rsidRPr="00E432BE">
        <w:t xml:space="preserve"> level</w:t>
      </w:r>
      <w:r w:rsidR="00461234" w:rsidRPr="00E432BE">
        <w:t xml:space="preserve"> based upon information gained from the </w:t>
      </w:r>
      <w:r w:rsidR="00105501" w:rsidRPr="00E432BE">
        <w:t>PAR sensors</w:t>
      </w:r>
      <w:r w:rsidR="0065295C" w:rsidRPr="00E432BE">
        <w:t xml:space="preserve"> and the camera.</w:t>
      </w:r>
    </w:p>
    <w:p w14:paraId="38184418" w14:textId="3068DAE9" w:rsidR="00FF7459" w:rsidRPr="00E432BE" w:rsidRDefault="00FF7459" w:rsidP="009F4437">
      <w:pPr>
        <w:pStyle w:val="Heading2"/>
      </w:pPr>
      <w:bookmarkStart w:id="51" w:name="_Toc36729635"/>
      <w:r w:rsidRPr="00E432BE">
        <w:lastRenderedPageBreak/>
        <w:t>Battery Replacement &amp; Removal</w:t>
      </w:r>
      <w:bookmarkEnd w:id="51"/>
    </w:p>
    <w:p w14:paraId="313FE912" w14:textId="2AE9F51E" w:rsidR="00FF7459" w:rsidRPr="00E432BE" w:rsidRDefault="00336981" w:rsidP="00E432BE">
      <w:r w:rsidRPr="00E432BE">
        <w:t xml:space="preserve">The CI-110 comes </w:t>
      </w:r>
      <w:r w:rsidR="000D5C8D" w:rsidRPr="00E432BE">
        <w:t xml:space="preserve">with </w:t>
      </w:r>
      <w:r w:rsidR="00753527" w:rsidRPr="00E432BE">
        <w:t>two</w:t>
      </w:r>
      <w:r w:rsidR="000D5C8D" w:rsidRPr="00E432BE">
        <w:t xml:space="preserve"> removal lithium-ion batteries contained in the device’s arm. To r</w:t>
      </w:r>
      <w:r w:rsidR="00460991" w:rsidRPr="00E432BE">
        <w:t xml:space="preserve">eplace or remove these batteries, simply twist the battery cap found on the </w:t>
      </w:r>
      <w:r w:rsidR="00E112EF" w:rsidRPr="00E432BE">
        <w:t xml:space="preserve">tip of the arm opposite of the camera </w:t>
      </w:r>
      <w:r w:rsidR="000712E3" w:rsidRPr="00E432BE">
        <w:t>counterclockwise</w:t>
      </w:r>
      <w:r w:rsidR="00D63F76" w:rsidRPr="00E432BE">
        <w:t>.</w:t>
      </w:r>
      <w:r w:rsidR="00DE725E" w:rsidRPr="00E432BE">
        <w:t xml:space="preserve"> </w:t>
      </w:r>
      <w:r w:rsidR="009D4A45" w:rsidRPr="00E432BE">
        <w:t>The cap may be attached by re-inserting</w:t>
      </w:r>
      <w:r w:rsidR="00670513" w:rsidRPr="00E432BE">
        <w:t xml:space="preserve"> the cap into its receptacle and twisting clockwise.</w:t>
      </w:r>
    </w:p>
    <w:p w14:paraId="1191B862" w14:textId="150E676B" w:rsidR="00CC3DDE" w:rsidRPr="00E432BE" w:rsidRDefault="00CC3DDE" w:rsidP="00E432BE">
      <w:r>
        <w:rPr>
          <w:noProof/>
        </w:rPr>
        <w:drawing>
          <wp:inline distT="0" distB="0" distL="0" distR="0" wp14:anchorId="64A22BD7" wp14:editId="6D11C14B">
            <wp:extent cx="3200400" cy="21132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200400" cy="2113280"/>
                    </a:xfrm>
                    <a:prstGeom prst="rect">
                      <a:avLst/>
                    </a:prstGeom>
                  </pic:spPr>
                </pic:pic>
              </a:graphicData>
            </a:graphic>
          </wp:inline>
        </w:drawing>
      </w:r>
    </w:p>
    <w:p w14:paraId="72F3E581" w14:textId="7DDE252E" w:rsidR="00670513" w:rsidRPr="00E432BE" w:rsidRDefault="0061090D" w:rsidP="00CF7585">
      <w:pPr>
        <w:pStyle w:val="Heading2"/>
      </w:pPr>
      <w:bookmarkStart w:id="52" w:name="_Toc36729636"/>
      <w:r w:rsidRPr="00E432BE">
        <w:t>Transferring Data via Removable Storage</w:t>
      </w:r>
      <w:bookmarkEnd w:id="52"/>
    </w:p>
    <w:p w14:paraId="40B4CB9C" w14:textId="1EA171FB" w:rsidR="00670513" w:rsidRPr="00E432BE" w:rsidRDefault="006C4455" w:rsidP="00E432BE">
      <w:r w:rsidRPr="00E432BE">
        <w:t xml:space="preserve">If </w:t>
      </w:r>
      <w:r w:rsidR="005B020D" w:rsidRPr="00E432BE">
        <w:t xml:space="preserve">a user wishes to transfer data collected with the CI-110 to another local machine, </w:t>
      </w:r>
      <w:r w:rsidR="00542E8B" w:rsidRPr="00E432BE">
        <w:t xml:space="preserve">it is possible to disconnect the removable storage device attached to the USB port found on the underside of the CI-110. To begin, ensure the device is powered down. Once removed, </w:t>
      </w:r>
      <w:r w:rsidR="006B61A3" w:rsidRPr="00E432BE">
        <w:t>the USB removable storage may be inserted into a PC for review</w:t>
      </w:r>
      <w:r w:rsidR="009A7970" w:rsidRPr="00E432BE">
        <w:t>.</w:t>
      </w:r>
    </w:p>
    <w:p w14:paraId="04AEFDB4" w14:textId="4A7D5FB3" w:rsidR="009939D8" w:rsidRPr="00E432BE" w:rsidRDefault="009939D8" w:rsidP="00C85A62">
      <w:pPr>
        <w:pStyle w:val="Heading2"/>
      </w:pPr>
      <w:bookmarkStart w:id="53" w:name="_Toc36729637"/>
      <w:r w:rsidRPr="00E432BE">
        <w:t>Updating Device Software</w:t>
      </w:r>
      <w:bookmarkEnd w:id="53"/>
    </w:p>
    <w:p w14:paraId="329E79AF" w14:textId="0C3302CC" w:rsidR="009939D8" w:rsidRPr="00E432BE" w:rsidRDefault="009939D8" w:rsidP="00E432BE">
      <w:r w:rsidRPr="00E432BE">
        <w:t xml:space="preserve">To update the Plant Canopy Analysis software found on the CI-110, the device must first be connected to the same wireless network as the user’s desktop or laptop PC. Once </w:t>
      </w:r>
      <w:r w:rsidRPr="00E432BE">
        <w:lastRenderedPageBreak/>
        <w:t xml:space="preserve">connected, navigate to the main-menu of the CI-110 and note the devices IP address found under the </w:t>
      </w:r>
      <w:r w:rsidR="00765BB2">
        <w:t>“</w:t>
      </w:r>
      <w:r w:rsidRPr="00E432BE">
        <w:t>Network</w:t>
      </w:r>
      <w:r w:rsidR="00765BB2">
        <w:t>”</w:t>
      </w:r>
      <w:r w:rsidRPr="00E432BE">
        <w:t xml:space="preserve"> heading. On the desktop or laptop PC, download the latest software release from the CI-110 software page and open it. Enter the IP address found on the CI-110 and input it into the software, pressing </w:t>
      </w:r>
      <w:r w:rsidR="00765BB2">
        <w:t>“</w:t>
      </w:r>
      <w:r w:rsidRPr="00E432BE">
        <w:t>Enter</w:t>
      </w:r>
      <w:r w:rsidR="00765BB2">
        <w:t>”</w:t>
      </w:r>
      <w:r w:rsidRPr="00E432BE">
        <w:t xml:space="preserve"> when complete. The CI-110 will now begin updating, restarting on the latest software version once complete.</w:t>
      </w:r>
    </w:p>
    <w:p w14:paraId="2AC540C2" w14:textId="0E26CBCC" w:rsidR="00183A1A" w:rsidRDefault="00183A1A">
      <w:r>
        <w:br w:type="page"/>
      </w:r>
    </w:p>
    <w:p w14:paraId="36DB5403" w14:textId="05FD429A" w:rsidR="00AA59E3" w:rsidRPr="00E432BE" w:rsidRDefault="00AA59E3" w:rsidP="00183A1A">
      <w:pPr>
        <w:pStyle w:val="Heading1"/>
      </w:pPr>
      <w:bookmarkStart w:id="54" w:name="_Toc36729638"/>
      <w:bookmarkStart w:id="55" w:name="_Ref36729854"/>
      <w:bookmarkStart w:id="56" w:name="_Ref36730629"/>
      <w:r w:rsidRPr="00E432BE">
        <w:lastRenderedPageBreak/>
        <w:t>Theory of Operation</w:t>
      </w:r>
      <w:bookmarkEnd w:id="54"/>
      <w:bookmarkEnd w:id="55"/>
      <w:bookmarkEnd w:id="56"/>
    </w:p>
    <w:p w14:paraId="371CF566" w14:textId="6D0D0E15" w:rsidR="0022480C" w:rsidRPr="00E432BE" w:rsidRDefault="0022480C" w:rsidP="00183A1A">
      <w:pPr>
        <w:pStyle w:val="Heading2"/>
      </w:pPr>
      <w:bookmarkStart w:id="57" w:name="_Toc36729639"/>
      <w:r w:rsidRPr="00E432BE">
        <w:t>Terminology</w:t>
      </w:r>
      <w:bookmarkEnd w:id="57"/>
    </w:p>
    <w:p w14:paraId="23C6D29C" w14:textId="77777777" w:rsidR="003230DD" w:rsidRDefault="00554AA2" w:rsidP="00183A1A">
      <w:pPr>
        <w:pStyle w:val="Heading3"/>
      </w:pPr>
      <w:bookmarkStart w:id="58" w:name="_Toc36729640"/>
      <w:r w:rsidRPr="00E432BE">
        <w:t>Hemispherical Photography</w:t>
      </w:r>
      <w:bookmarkEnd w:id="58"/>
    </w:p>
    <w:p w14:paraId="534C8818" w14:textId="4454A27C" w:rsidR="003230DD" w:rsidRDefault="00730DA0" w:rsidP="00E432BE">
      <w:r w:rsidRPr="00E432BE">
        <w:t xml:space="preserve">The CI-110 Plant Canopy Analyzer contains the sensors and components necessary for many types of canopy analysis. One of the prime features of this instrument is its ability to capture hemispherical </w:t>
      </w:r>
      <w:r w:rsidR="007C4BC9" w:rsidRPr="00E432BE">
        <w:t>images</w:t>
      </w:r>
      <w:r w:rsidRPr="00E432BE">
        <w:t xml:space="preserve"> of the plant canopy. The images captured by the CI-110 are considered hemispherical images because of their wide field of view of</w:t>
      </w:r>
      <w:r w:rsidR="00740292" w:rsidRPr="00E432BE">
        <w:t xml:space="preserve"> 150</w:t>
      </w:r>
      <w:r w:rsidR="00913786">
        <w:t>°</w:t>
      </w:r>
      <w:r w:rsidRPr="00E432BE">
        <w:t>. The image acquired can be imagined as a sort of dome overhead of the individual capturing the image, visualizing the plant canopy above them.</w:t>
      </w:r>
    </w:p>
    <w:p w14:paraId="7F67FE11" w14:textId="77777777" w:rsidR="003230DD" w:rsidRDefault="00730DA0" w:rsidP="00E432BE">
      <w:r w:rsidRPr="00E432BE">
        <w:t>These kinds of images have classically been used for calculations of various plant canopy indices as well as to characterize and track solar radiation regimes. The main advantage of this approach is the permanent record that these images provide.</w:t>
      </w:r>
    </w:p>
    <w:p w14:paraId="36028FE0" w14:textId="77777777" w:rsidR="003230DD" w:rsidRDefault="0022480C" w:rsidP="009603E6">
      <w:pPr>
        <w:pStyle w:val="Heading3"/>
      </w:pPr>
      <w:bookmarkStart w:id="59" w:name="_Toc36729641"/>
      <w:r w:rsidRPr="00E432BE">
        <w:t>Gap Fraction</w:t>
      </w:r>
      <w:bookmarkEnd w:id="59"/>
    </w:p>
    <w:p w14:paraId="21C9BC0F" w14:textId="77777777" w:rsidR="003230DD" w:rsidRDefault="0022480C" w:rsidP="00E432BE">
      <w:r w:rsidRPr="00E432BE">
        <w:t>The gap fraction of an image is the proportion of visible sky.</w:t>
      </w:r>
      <w:r w:rsidR="006929D9" w:rsidRPr="00E432BE">
        <w:t xml:space="preserve"> It can also be interchanged with a canopy openness percentage if multiplied by one hundred. The gap fraction is considered within each sector of the image. The sectors analyzed are determined by the set zenith and azimuth divisions by the user.</w:t>
      </w:r>
    </w:p>
    <w:p w14:paraId="2E8D0375" w14:textId="7824F450" w:rsidR="0022480C" w:rsidRPr="00E432BE" w:rsidRDefault="0022480C" w:rsidP="009603E6">
      <w:pPr>
        <w:pStyle w:val="Heading3"/>
      </w:pPr>
      <w:bookmarkStart w:id="60" w:name="_Toc36729642"/>
      <w:r w:rsidRPr="00E432BE">
        <w:t>Extinction Coefficients</w:t>
      </w:r>
      <w:bookmarkEnd w:id="60"/>
    </w:p>
    <w:p w14:paraId="1D3261BF" w14:textId="40FB0FF7" w:rsidR="003230DD" w:rsidRDefault="00C07C3E" w:rsidP="00E432BE">
      <w:r w:rsidRPr="00E432BE">
        <w:t xml:space="preserve">Described more below, the calculation for the reported gap fraction LAI reported in the CI-110 software is derived from an application of Beer’s Law. It is from this law that we use the term </w:t>
      </w:r>
      <w:r w:rsidR="00765BB2">
        <w:t>“</w:t>
      </w:r>
      <w:r w:rsidRPr="00E432BE">
        <w:t>extinction coefficients</w:t>
      </w:r>
      <w:r w:rsidR="00753527">
        <w:t>.”</w:t>
      </w:r>
      <w:r w:rsidRPr="00E432BE">
        <w:t xml:space="preserve"> In relation to a forest canopy, the canopy light extinction coefficient</w:t>
      </w:r>
      <w:r w:rsidR="000610E3" w:rsidRPr="00E432BE">
        <w:t xml:space="preserve"> </w:t>
      </w:r>
      <m:oMath>
        <m:d>
          <m:dPr>
            <m:ctrlPr>
              <w:rPr>
                <w:rFonts w:ascii="Cambria Math" w:hAnsi="Cambria Math"/>
                <w:i/>
                <w:iCs/>
              </w:rPr>
            </m:ctrlPr>
          </m:dPr>
          <m:e>
            <m:r>
              <w:rPr>
                <w:rFonts w:ascii="Cambria Math" w:hAnsi="Cambria Math"/>
              </w:rPr>
              <m:t>K</m:t>
            </m:r>
          </m:e>
        </m:d>
      </m:oMath>
      <w:r w:rsidR="003A2310">
        <w:t xml:space="preserve"> </w:t>
      </w:r>
      <w:r w:rsidRPr="00E432BE">
        <w:t xml:space="preserve">is a </w:t>
      </w:r>
      <w:r w:rsidRPr="00E432BE">
        <w:lastRenderedPageBreak/>
        <w:t>parameter that describes the efficiency of light interception by the canopy. It is a key parameter for the calculation of leaf area index.</w:t>
      </w:r>
      <w:r w:rsidR="00C7749C" w:rsidRPr="00E432BE">
        <w:t xml:space="preserve"> </w:t>
      </w:r>
      <w:r w:rsidRPr="00E432BE">
        <w:t xml:space="preserve">A high </w:t>
      </w:r>
      <m:oMath>
        <m:r>
          <w:rPr>
            <w:rFonts w:ascii="Cambria Math" w:hAnsi="Cambria Math"/>
          </w:rPr>
          <m:t>K</m:t>
        </m:r>
      </m:oMath>
      <w:r w:rsidR="009B7E1D" w:rsidRPr="00E432BE">
        <w:t xml:space="preserve"> </w:t>
      </w:r>
      <w:r w:rsidRPr="00E432BE">
        <w:t xml:space="preserve">value indicates high light interception </w:t>
      </w:r>
      <w:r w:rsidR="00254EB7" w:rsidRPr="00E432BE">
        <w:t xml:space="preserve">by the canopy </w:t>
      </w:r>
      <w:r w:rsidRPr="00E432BE">
        <w:t xml:space="preserve">and thus, low levels of radiation penetration to </w:t>
      </w:r>
      <w:r w:rsidR="005F6B84" w:rsidRPr="00E432BE">
        <w:t>the</w:t>
      </w:r>
      <w:r w:rsidRPr="00E432BE">
        <w:t xml:space="preserve"> forest understory. Conversely, a low </w:t>
      </w:r>
      <m:oMath>
        <m:r>
          <w:rPr>
            <w:rFonts w:ascii="Cambria Math" w:hAnsi="Cambria Math"/>
          </w:rPr>
          <m:t>K</m:t>
        </m:r>
      </m:oMath>
      <w:r w:rsidR="009B7E1D" w:rsidRPr="00E432BE">
        <w:t xml:space="preserve"> </w:t>
      </w:r>
      <w:r w:rsidRPr="00E432BE">
        <w:t>value indicates low light interception by the canopy</w:t>
      </w:r>
      <w:r w:rsidR="00254EB7" w:rsidRPr="00E432BE">
        <w:t xml:space="preserve"> and thus </w:t>
      </w:r>
      <w:r w:rsidR="00753527" w:rsidRPr="00E432BE">
        <w:t>elevated levels</w:t>
      </w:r>
      <w:r w:rsidR="00254EB7" w:rsidRPr="00E432BE">
        <w:t xml:space="preserve"> of understory radiation.</w:t>
      </w:r>
    </w:p>
    <w:p w14:paraId="06B0D0D5" w14:textId="5E8C0AE7" w:rsidR="0022480C" w:rsidRPr="00E432BE" w:rsidRDefault="005F4B7E" w:rsidP="00081701">
      <w:pPr>
        <w:pStyle w:val="Heading3"/>
      </w:pPr>
      <w:bookmarkStart w:id="61" w:name="_Toc36729643"/>
      <w:r w:rsidRPr="00E432BE">
        <w:t>Leaf Angle Distribution</w:t>
      </w:r>
      <w:bookmarkEnd w:id="61"/>
    </w:p>
    <w:p w14:paraId="1501DAAE" w14:textId="14DCBB05" w:rsidR="003230DD" w:rsidRDefault="00B36896" w:rsidP="00E432BE">
      <w:r w:rsidRPr="00E432BE">
        <w:t>The leaf angle distribution</w:t>
      </w:r>
      <w:r w:rsidR="000610E3" w:rsidRPr="00E432BE">
        <w:t xml:space="preserve"> (LAD)</w:t>
      </w:r>
      <w:r w:rsidRPr="00E432BE">
        <w:t xml:space="preserve"> of a plant canopy is the angular orientation of the leaves in the canopy. In LAI calculations, this is described mathematically</w:t>
      </w:r>
      <w:r w:rsidR="00A4433C" w:rsidRPr="00E432BE">
        <w:t xml:space="preserve"> as a statistical distribution of leaf angles on different planes.</w:t>
      </w:r>
      <w:r w:rsidR="000610E3" w:rsidRPr="00E432BE">
        <w:t xml:space="preserve"> Plant canopies can range from having more erectophile leaf area distributions, such as onions which have very vertical orientation of their leaves, to more planophile, such as strawberries or oak trees that have more horizontal orientation of their leaves. </w:t>
      </w:r>
      <w:r w:rsidR="00A4433C" w:rsidRPr="00E432BE">
        <w:t xml:space="preserve">It can be calculated from a hemispherical image if the gap fraction </w:t>
      </w:r>
      <w:r w:rsidR="000610E3" w:rsidRPr="00E432BE">
        <w:t>at</w:t>
      </w:r>
      <w:r w:rsidR="00A4433C" w:rsidRPr="00E432BE">
        <w:t xml:space="preserve"> many zenith angles is known. </w:t>
      </w:r>
      <w:r w:rsidR="000610E3" w:rsidRPr="00E432BE">
        <w:t xml:space="preserve">In the </w:t>
      </w:r>
      <w:r w:rsidR="006F59A9">
        <w:fldChar w:fldCharType="begin"/>
      </w:r>
      <w:r w:rsidR="006F59A9">
        <w:instrText xml:space="preserve"> REF _Ref36730288 \h </w:instrText>
      </w:r>
      <w:r w:rsidR="006F59A9">
        <w:fldChar w:fldCharType="separate"/>
      </w:r>
      <w:r w:rsidR="00B82F9E" w:rsidRPr="00E432BE">
        <w:t>Calculations</w:t>
      </w:r>
      <w:r w:rsidR="006F59A9">
        <w:fldChar w:fldCharType="end"/>
      </w:r>
      <w:r w:rsidR="006F59A9">
        <w:t xml:space="preserve"> </w:t>
      </w:r>
      <w:r w:rsidR="000610E3" w:rsidRPr="00E432BE">
        <w:t xml:space="preserve">section </w:t>
      </w:r>
      <w:r w:rsidR="006F59A9">
        <w:fldChar w:fldCharType="begin"/>
      </w:r>
      <w:r w:rsidR="006F59A9">
        <w:instrText xml:space="preserve"> PAGEREF _Ref36730299 \p \h </w:instrText>
      </w:r>
      <w:r w:rsidR="006F59A9">
        <w:fldChar w:fldCharType="separate"/>
      </w:r>
      <w:r w:rsidR="00B82F9E">
        <w:rPr>
          <w:noProof/>
        </w:rPr>
        <w:t>on page 28</w:t>
      </w:r>
      <w:r w:rsidR="006F59A9">
        <w:fldChar w:fldCharType="end"/>
      </w:r>
      <w:r w:rsidR="000610E3" w:rsidRPr="00E432BE">
        <w:t xml:space="preserve">, the LAD is denoted as </w:t>
      </w:r>
      <m:oMath>
        <m:r>
          <w:rPr>
            <w:rFonts w:ascii="Cambria Math" w:hAnsi="Cambria Math"/>
          </w:rPr>
          <m:t>x</m:t>
        </m:r>
      </m:oMath>
      <w:r w:rsidR="000610E3" w:rsidRPr="00E432BE">
        <w:t>.</w:t>
      </w:r>
    </w:p>
    <w:p w14:paraId="0A186C63" w14:textId="1F816415" w:rsidR="0022480C" w:rsidRPr="00E432BE" w:rsidRDefault="0022480C" w:rsidP="00081701">
      <w:pPr>
        <w:pStyle w:val="Heading3"/>
      </w:pPr>
      <w:bookmarkStart w:id="62" w:name="_Toc36729644"/>
      <w:r w:rsidRPr="00E432BE">
        <w:t>Leaf Area Index</w:t>
      </w:r>
      <w:bookmarkEnd w:id="62"/>
    </w:p>
    <w:p w14:paraId="61C40664" w14:textId="0DF4AD30" w:rsidR="003230DD" w:rsidRDefault="0022480C" w:rsidP="00E432BE">
      <w:r w:rsidRPr="00E432BE">
        <w:t>Leaf area index (LAI) is the one-sided leaf area surface per unit ground surface area.</w:t>
      </w:r>
      <w:r w:rsidR="007102E8" w:rsidRPr="00E432BE">
        <w:t xml:space="preserve"> It is a common index used to describe aspects of canopy structure as well as</w:t>
      </w:r>
      <w:r w:rsidRPr="00E432BE">
        <w:t xml:space="preserve"> to describe and inform vegetat</w:t>
      </w:r>
      <w:r w:rsidR="007B0B44" w:rsidRPr="00E432BE">
        <w:t>ive</w:t>
      </w:r>
      <w:r w:rsidRPr="00E432BE">
        <w:t xml:space="preserve"> and atmosphere interactions.</w:t>
      </w:r>
      <w:r w:rsidR="007102E8" w:rsidRPr="00E432BE">
        <w:t xml:space="preserve"> The CI</w:t>
      </w:r>
      <w:r w:rsidR="00BB477C">
        <w:noBreakHyphen/>
      </w:r>
      <w:r w:rsidR="007102E8" w:rsidRPr="00E432BE">
        <w:t>110 LAI index has been used to study photosynthetic response to plant density, n</w:t>
      </w:r>
      <w:r w:rsidR="00096701" w:rsidRPr="00E432BE">
        <w:t>utrient uptake compared to plant biomass, and structural studies of deforestation and afforestation, among many others.</w:t>
      </w:r>
    </w:p>
    <w:p w14:paraId="6F9A95D2" w14:textId="77777777" w:rsidR="003230DD" w:rsidRDefault="00096701" w:rsidP="00E432BE">
      <w:r w:rsidRPr="00E432BE">
        <w:lastRenderedPageBreak/>
        <w:t>The CI-110 Plant Canopy Analyzer estimates an effective LAI through an iterative gap fraction inversion model. There are some assumptions in place for these algorithms to report accurately, such as the assumption of a randomly dispersed canopy.</w:t>
      </w:r>
    </w:p>
    <w:p w14:paraId="19521BEA" w14:textId="712B1866" w:rsidR="000E212C" w:rsidRPr="00E432BE" w:rsidRDefault="000E212C" w:rsidP="00D75A61">
      <w:pPr>
        <w:pStyle w:val="Heading2"/>
      </w:pPr>
      <w:bookmarkStart w:id="63" w:name="_Toc36729645"/>
      <w:bookmarkStart w:id="64" w:name="_Ref36729753"/>
      <w:bookmarkStart w:id="65" w:name="_Ref36729763"/>
      <w:bookmarkStart w:id="66" w:name="_Ref36730564"/>
      <w:bookmarkStart w:id="67" w:name="_Ref36730574"/>
      <w:r w:rsidRPr="00E432BE">
        <w:t>Gap Fraction LAI</w:t>
      </w:r>
      <w:bookmarkEnd w:id="63"/>
      <w:bookmarkEnd w:id="64"/>
      <w:bookmarkEnd w:id="65"/>
      <w:bookmarkEnd w:id="66"/>
      <w:bookmarkEnd w:id="67"/>
    </w:p>
    <w:p w14:paraId="6278C8BF" w14:textId="77777777" w:rsidR="003230DD" w:rsidRDefault="000E212C" w:rsidP="00E432BE">
      <w:r w:rsidRPr="00E432BE">
        <w:t>The main parameter of interest when using the CI-110 Plant Canopy Analyzer is the Leaf Area Index. The CI-110 can calculate this index in two different ways. The first is through gap fraction analysis of the hemispherical image. This analysis requires</w:t>
      </w:r>
      <w:r w:rsidR="007C4BC9" w:rsidRPr="00E432BE">
        <w:t xml:space="preserve"> that the</w:t>
      </w:r>
      <w:r w:rsidRPr="00E432BE">
        <w:t xml:space="preserve"> subsequent series of steps be followed.</w:t>
      </w:r>
    </w:p>
    <w:p w14:paraId="26264239" w14:textId="362FCA83" w:rsidR="000E212C" w:rsidRPr="00E432BE" w:rsidRDefault="000E212C" w:rsidP="00D75A61">
      <w:pPr>
        <w:pStyle w:val="ListParagraph"/>
        <w:numPr>
          <w:ilvl w:val="0"/>
          <w:numId w:val="18"/>
        </w:numPr>
      </w:pPr>
      <w:r w:rsidRPr="00E432BE">
        <w:t>Image acquisition</w:t>
      </w:r>
    </w:p>
    <w:p w14:paraId="61484A49" w14:textId="12064707" w:rsidR="000E212C" w:rsidRPr="00E432BE" w:rsidRDefault="000E212C" w:rsidP="00D75A61">
      <w:pPr>
        <w:pStyle w:val="ListParagraph"/>
        <w:numPr>
          <w:ilvl w:val="0"/>
          <w:numId w:val="18"/>
        </w:numPr>
      </w:pPr>
      <w:r w:rsidRPr="00E432BE">
        <w:t>Image classification</w:t>
      </w:r>
    </w:p>
    <w:p w14:paraId="15DFA41F" w14:textId="0558981E" w:rsidR="000E212C" w:rsidRPr="00E432BE" w:rsidRDefault="000E212C" w:rsidP="00D75A61">
      <w:pPr>
        <w:pStyle w:val="ListParagraph"/>
        <w:numPr>
          <w:ilvl w:val="0"/>
          <w:numId w:val="18"/>
        </w:numPr>
      </w:pPr>
      <w:r w:rsidRPr="00E432BE">
        <w:t>Calculation</w:t>
      </w:r>
      <w:r w:rsidR="003D004F" w:rsidRPr="00E432BE">
        <w:t>s</w:t>
      </w:r>
    </w:p>
    <w:p w14:paraId="04D0752D" w14:textId="66F0103E" w:rsidR="000E212C" w:rsidRPr="00E432BE" w:rsidRDefault="000E212C" w:rsidP="00D75A61">
      <w:pPr>
        <w:pStyle w:val="Heading3"/>
      </w:pPr>
      <w:bookmarkStart w:id="68" w:name="_Toc36729646"/>
      <w:r w:rsidRPr="00E432BE">
        <w:t>Image acquisition</w:t>
      </w:r>
      <w:bookmarkEnd w:id="68"/>
    </w:p>
    <w:p w14:paraId="357025A9" w14:textId="77777777" w:rsidR="003230DD" w:rsidRDefault="000E212C" w:rsidP="00E432BE">
      <w:r w:rsidRPr="00E432BE">
        <w:t xml:space="preserve">Image acquisition is the process of capturing the hemispherical image. The two primary considerations during image acquisition are proper orientation of the image and proper exposure for calculation of LAI. </w:t>
      </w:r>
      <w:r w:rsidR="00E3790D" w:rsidRPr="00E432BE">
        <w:t>The CI-110 has automated methods that make these two requirements easy to meet.</w:t>
      </w:r>
    </w:p>
    <w:p w14:paraId="0F7D2ECF" w14:textId="4AEB06C9" w:rsidR="00E3790D" w:rsidRPr="00E432BE" w:rsidRDefault="00E3790D" w:rsidP="00E432BE">
      <w:r w:rsidRPr="00E432BE">
        <w:t>During image capture, the user’s current orientation is indicated by the moving marker around the edge of the image. This marker will indicate when the image is orientated with north facing upward</w:t>
      </w:r>
      <w:r w:rsidR="00A71435" w:rsidRPr="00E432BE">
        <w:t>.</w:t>
      </w:r>
    </w:p>
    <w:p w14:paraId="5FF91667" w14:textId="4A7BD5E9" w:rsidR="003230DD" w:rsidRDefault="00E3790D" w:rsidP="00E432BE">
      <w:r w:rsidRPr="00E432BE">
        <w:t xml:space="preserve">The various exposure options with the CI-110 were covered in the </w:t>
      </w:r>
      <w:r w:rsidR="00255CC5">
        <w:fldChar w:fldCharType="begin"/>
      </w:r>
      <w:r w:rsidR="00255CC5">
        <w:instrText xml:space="preserve"> REF _Ref36730368 \h </w:instrText>
      </w:r>
      <w:r w:rsidR="00255CC5">
        <w:fldChar w:fldCharType="separate"/>
      </w:r>
      <w:r w:rsidR="00B82F9E" w:rsidRPr="00E432BE">
        <w:t>Exposure settings</w:t>
      </w:r>
      <w:r w:rsidR="00255CC5">
        <w:fldChar w:fldCharType="end"/>
      </w:r>
      <w:r w:rsidR="00255CC5">
        <w:t xml:space="preserve"> </w:t>
      </w:r>
      <w:r w:rsidRPr="00E432BE">
        <w:t>section</w:t>
      </w:r>
      <w:r w:rsidR="00255CC5">
        <w:t xml:space="preserve"> </w:t>
      </w:r>
      <w:r w:rsidR="00255CC5">
        <w:fldChar w:fldCharType="begin"/>
      </w:r>
      <w:r w:rsidR="00255CC5">
        <w:instrText xml:space="preserve"> PAGEREF _Ref36730379 \p \h </w:instrText>
      </w:r>
      <w:r w:rsidR="00255CC5">
        <w:fldChar w:fldCharType="separate"/>
      </w:r>
      <w:r w:rsidR="00B82F9E">
        <w:rPr>
          <w:noProof/>
        </w:rPr>
        <w:t>on page 22</w:t>
      </w:r>
      <w:r w:rsidR="00255CC5">
        <w:fldChar w:fldCharType="end"/>
      </w:r>
      <w:r w:rsidRPr="00E432BE">
        <w:t>.</w:t>
      </w:r>
    </w:p>
    <w:p w14:paraId="1542D8B2" w14:textId="757A9142" w:rsidR="00E3790D" w:rsidRPr="00E432BE" w:rsidRDefault="00E3790D" w:rsidP="00D75A61">
      <w:pPr>
        <w:pStyle w:val="Heading3"/>
      </w:pPr>
      <w:bookmarkStart w:id="69" w:name="_Toc36729647"/>
      <w:bookmarkStart w:id="70" w:name="_Ref36730774"/>
      <w:bookmarkStart w:id="71" w:name="_Ref36730783"/>
      <w:r w:rsidRPr="00E432BE">
        <w:lastRenderedPageBreak/>
        <w:t>Image classification</w:t>
      </w:r>
      <w:bookmarkEnd w:id="69"/>
      <w:bookmarkEnd w:id="70"/>
      <w:bookmarkEnd w:id="71"/>
    </w:p>
    <w:p w14:paraId="4B0D57E4" w14:textId="77777777" w:rsidR="003230DD" w:rsidRDefault="00E3790D" w:rsidP="00E432BE">
      <w:r w:rsidRPr="00E432BE">
        <w:t>Image classification is the process of splitting the image into foliage verses sky elements</w:t>
      </w:r>
      <w:r w:rsidR="00830312" w:rsidRPr="00E432BE">
        <w:t>. This is done through a process called thresholding. Thresholding is a method of image segmentation</w:t>
      </w:r>
      <w:r w:rsidR="00AB3A1C" w:rsidRPr="00E432BE">
        <w:t xml:space="preserve">, classifying the image into two-pixel categories. </w:t>
      </w:r>
      <w:r w:rsidR="00830312" w:rsidRPr="00E432BE">
        <w:t>The original captured image is transformed into a greyscale image first</w:t>
      </w:r>
      <w:r w:rsidR="00096701" w:rsidRPr="00E432BE">
        <w:t>,</w:t>
      </w:r>
      <w:r w:rsidR="00830312" w:rsidRPr="00E432BE">
        <w:t xml:space="preserve"> and then the thresholding is done to produce a binary (black and white) image. The black pixels correspond to foliage elements while the white pixels correspond to sky elements.</w:t>
      </w:r>
    </w:p>
    <w:p w14:paraId="59C40893" w14:textId="77777777" w:rsidR="003230DD" w:rsidRDefault="00AB3A1C" w:rsidP="00E432BE">
      <w:r w:rsidRPr="00E432BE">
        <w:t>These pixel categories are based on an analysis of the histogram of the different pixel intensities from the grey</w:t>
      </w:r>
      <w:r w:rsidR="00AB19FD" w:rsidRPr="00E432BE">
        <w:t>-</w:t>
      </w:r>
      <w:r w:rsidRPr="00E432BE">
        <w:t>scale</w:t>
      </w:r>
      <w:r w:rsidR="000851BC" w:rsidRPr="00E432BE">
        <w:t>d</w:t>
      </w:r>
      <w:r w:rsidRPr="00E432BE">
        <w:t xml:space="preserve"> image. A threshold value is assigned at which the pixel intensities falling below the threshold are assigned to foliage, while pixels intensities at or above the threshold value are assigned to sky. This is one of the main reasons that typically users capture hemispherical images for gap fraction LAI analysis under diffuse lighting conditions. A varying sky, such as during mid-day, will have drastically different pixel intensities across the sky, making this thresholding process less accurate.</w:t>
      </w:r>
    </w:p>
    <w:p w14:paraId="33C0FE4C" w14:textId="2B96F3B2" w:rsidR="00AB3A1C" w:rsidRPr="00E432BE" w:rsidRDefault="00AB3A1C" w:rsidP="00D75A61">
      <w:pPr>
        <w:pStyle w:val="Heading3"/>
      </w:pPr>
      <w:bookmarkStart w:id="72" w:name="_Toc36729648"/>
      <w:bookmarkStart w:id="73" w:name="_Ref36730288"/>
      <w:bookmarkStart w:id="74" w:name="_Ref36730299"/>
      <w:r w:rsidRPr="00E432BE">
        <w:t>Calculation</w:t>
      </w:r>
      <w:r w:rsidR="003D004F" w:rsidRPr="00E432BE">
        <w:t>s</w:t>
      </w:r>
      <w:bookmarkEnd w:id="72"/>
      <w:bookmarkEnd w:id="73"/>
      <w:bookmarkEnd w:id="74"/>
    </w:p>
    <w:p w14:paraId="330A3F1F" w14:textId="77777777" w:rsidR="003230DD" w:rsidRDefault="007C4BC9" w:rsidP="00D75A61">
      <w:pPr>
        <w:pStyle w:val="Heading4"/>
      </w:pPr>
      <w:r w:rsidRPr="00E432BE">
        <w:t>Gap Fraction</w:t>
      </w:r>
    </w:p>
    <w:p w14:paraId="7A9C1B57" w14:textId="77777777" w:rsidR="003230DD" w:rsidRDefault="00372DF5" w:rsidP="00E432BE">
      <w:r w:rsidRPr="00E432BE">
        <w:t xml:space="preserve">Once the image has been properly classified, the gap fraction of the image can be analyzed. </w:t>
      </w:r>
      <w:r w:rsidR="003D004F" w:rsidRPr="00E432BE">
        <w:t xml:space="preserve">In each sector, a value between 0 and 1 is assigned; with 0 meaning no sky is visible below the canopy and 1 meaning that the entire area is </w:t>
      </w:r>
      <w:r w:rsidR="009D683D" w:rsidRPr="00E432BE">
        <w:t>sky,</w:t>
      </w:r>
      <w:r w:rsidR="003D004F" w:rsidRPr="00E432BE">
        <w:t xml:space="preserve"> or no foliage canopy</w:t>
      </w:r>
      <w:r w:rsidR="000851BC" w:rsidRPr="00E432BE">
        <w:t xml:space="preserve"> is present</w:t>
      </w:r>
      <w:r w:rsidR="003D004F" w:rsidRPr="00E432BE">
        <w:t xml:space="preserve">. From these </w:t>
      </w:r>
      <w:r w:rsidR="0022480C" w:rsidRPr="00E432BE">
        <w:t>measured</w:t>
      </w:r>
      <w:r w:rsidR="003D004F" w:rsidRPr="00E432BE">
        <w:t xml:space="preserve"> </w:t>
      </w:r>
      <w:r w:rsidR="006F1AC9" w:rsidRPr="00E432BE">
        <w:t>transmittance</w:t>
      </w:r>
      <w:r w:rsidR="003D004F" w:rsidRPr="00E432BE">
        <w:t xml:space="preserve"> values </w:t>
      </w:r>
      <w:r w:rsidR="00FD10A5" w:rsidRPr="00E432BE">
        <w:t xml:space="preserve">for </w:t>
      </w:r>
      <w:r w:rsidR="003D004F" w:rsidRPr="00E432BE">
        <w:t>leaf area index, mean leaf angle, and extinction coefficients can be calculated.</w:t>
      </w:r>
    </w:p>
    <w:p w14:paraId="11EFFA10" w14:textId="68EA2BB8" w:rsidR="007C4BC9" w:rsidRPr="00E432BE" w:rsidRDefault="007C4BC9" w:rsidP="00D75A61">
      <w:pPr>
        <w:pStyle w:val="Heading4"/>
      </w:pPr>
      <w:r w:rsidRPr="00E432BE">
        <w:lastRenderedPageBreak/>
        <w:t>Leaf Area Index</w:t>
      </w:r>
    </w:p>
    <w:p w14:paraId="3690348E" w14:textId="7481A484" w:rsidR="009D683D" w:rsidRPr="00E432BE" w:rsidRDefault="009E6067" w:rsidP="00E432BE">
      <w:r w:rsidRPr="00E432BE">
        <w:t xml:space="preserve">The calculation of the LAI from the measured gap fraction of an image </w:t>
      </w:r>
      <w:r w:rsidR="000851BC" w:rsidRPr="00E432BE">
        <w:t>is an application of the Beer-Lambert law</w:t>
      </w:r>
      <w:r w:rsidR="00A54D61" w:rsidRPr="00E432BE">
        <w:t>, modified in this case to describe characteristics of the canopy from the transmi</w:t>
      </w:r>
      <w:r w:rsidR="00096701" w:rsidRPr="00E432BE">
        <w:t>tta</w:t>
      </w:r>
      <w:r w:rsidR="00A54D61" w:rsidRPr="00E432BE">
        <w:t>n</w:t>
      </w:r>
      <w:r w:rsidR="00096701" w:rsidRPr="00E432BE">
        <w:t>ce</w:t>
      </w:r>
      <w:r w:rsidR="00A54D61" w:rsidRPr="00E432BE">
        <w:t xml:space="preserve"> of light through it</w:t>
      </w:r>
      <w:r w:rsidR="007C4BC9" w:rsidRPr="00E432BE">
        <w:t>,</w:t>
      </w:r>
      <w:r w:rsidR="00553075" w:rsidRPr="00E432BE">
        <w:t xml:space="preserve"> or inversely, the extinction of light by the canopy elements.</w:t>
      </w:r>
    </w:p>
    <w:p w14:paraId="0F637FBC" w14:textId="77777777" w:rsidR="003230DD" w:rsidRDefault="009D683D" w:rsidP="00E432BE">
      <w:r w:rsidRPr="00E432BE">
        <w:t xml:space="preserve">To measure the LAI of the canopy, the gap fraction of the canopy must be </w:t>
      </w:r>
      <w:r w:rsidR="007C4BC9" w:rsidRPr="00E432BE">
        <w:t xml:space="preserve">measured, </w:t>
      </w:r>
      <w:r w:rsidRPr="00E432BE">
        <w:t>and the extinction coefficient of the canopy must also be derived. From there, an effective LAI can be estimated. The specific algorithms used by the CI-110 are from Norman and Campbell’s Gap-Fraction Inversion Procedure (Norman and Campbell, 1989) and Ellipsoidal Leaf Angle Distribution Parameter (ELADP</w:t>
      </w:r>
      <w:r w:rsidR="00752050" w:rsidRPr="00E432BE">
        <w:t>) (</w:t>
      </w:r>
      <w:r w:rsidRPr="00E432BE">
        <w:t>Norman and Campbell, 1986).</w:t>
      </w:r>
      <w:r w:rsidR="007C4BC9" w:rsidRPr="00E432BE">
        <w:t xml:space="preserve"> These algorithms are used to </w:t>
      </w:r>
      <w:r w:rsidRPr="00E432BE">
        <w:t>estimate</w:t>
      </w:r>
      <w:r w:rsidR="007C4BC9" w:rsidRPr="00E432BE">
        <w:t xml:space="preserve"> </w:t>
      </w:r>
      <w:r w:rsidRPr="00E432BE">
        <w:t xml:space="preserve">effective LAI by solving simultaneous linear equations in which the gap fraction in each of several zenith angles is a function of effective LAI for a theoretical ellipsoidal canopy. </w:t>
      </w:r>
      <w:r w:rsidR="004A63D3" w:rsidRPr="00E432BE">
        <w:t>The key calculations involved in this process can be seen below.</w:t>
      </w:r>
    </w:p>
    <w:p w14:paraId="274102EA" w14:textId="77777777" w:rsidR="009F309D" w:rsidRPr="009F309D" w:rsidRDefault="009F309D" w:rsidP="009F309D">
      <w:r w:rsidRPr="009F309D">
        <w:t>Leaf Area Index</w:t>
      </w:r>
    </w:p>
    <w:p w14:paraId="0419A06E" w14:textId="38FAD62D" w:rsidR="009F309D" w:rsidRPr="009F309D" w:rsidRDefault="008C0C40" w:rsidP="009F309D">
      <w:pPr>
        <w:pStyle w:val="ListParagraph"/>
        <w:numPr>
          <w:ilvl w:val="0"/>
          <w:numId w:val="20"/>
        </w:numPr>
      </w:pPr>
      <m:oMath>
        <m:sSub>
          <m:sSubPr>
            <m:ctrlPr>
              <w:rPr>
                <w:rFonts w:ascii="Cambria Math" w:hAnsi="Cambria Math"/>
                <w:i/>
              </w:rPr>
            </m:ctrlPr>
          </m:sSubPr>
          <m:e>
            <m:r>
              <w:rPr>
                <w:rFonts w:ascii="Cambria Math" w:hAnsi="Cambria Math"/>
              </w:rPr>
              <m:t>τ</m:t>
            </m:r>
          </m:e>
          <m:sub>
            <m:sSub>
              <m:sSubPr>
                <m:ctrlPr>
                  <w:rPr>
                    <w:rFonts w:ascii="Cambria Math" w:hAnsi="Cambria Math"/>
                    <w:i/>
                  </w:rPr>
                </m:ctrlPr>
              </m:sSubPr>
              <m:e>
                <m:r>
                  <w:rPr>
                    <w:rFonts w:ascii="Cambria Math" w:hAnsi="Cambria Math"/>
                  </w:rPr>
                  <m:t>φ</m:t>
                </m:r>
              </m:e>
              <m:sub>
                <m:r>
                  <w:rPr>
                    <w:rFonts w:ascii="Cambria Math" w:hAnsi="Cambria Math"/>
                  </w:rPr>
                  <m:t>i</m:t>
                </m:r>
              </m:sub>
            </m:sSub>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φ</m:t>
                    </m:r>
                  </m:e>
                  <m:sub>
                    <m:r>
                      <w:rPr>
                        <w:rFonts w:ascii="Cambria Math" w:hAnsi="Cambria Math"/>
                      </w:rPr>
                      <m:t>i</m:t>
                    </m:r>
                  </m:sub>
                </m:sSub>
              </m:sub>
            </m:sSub>
            <m:r>
              <w:rPr>
                <w:rFonts w:ascii="Cambria Math" w:hAnsi="Cambria Math"/>
              </w:rPr>
              <m:t>L</m:t>
            </m:r>
          </m:sup>
        </m:sSup>
      </m:oMath>
    </w:p>
    <w:p w14:paraId="662C5222" w14:textId="77777777" w:rsidR="009F309D" w:rsidRPr="009F309D" w:rsidRDefault="009F309D" w:rsidP="009F309D">
      <w:pPr>
        <w:pStyle w:val="ListParagraph"/>
      </w:pPr>
    </w:p>
    <w:p w14:paraId="4D57C8B4" w14:textId="77777777" w:rsidR="009F309D" w:rsidRPr="009F309D" w:rsidRDefault="009F309D" w:rsidP="009F309D">
      <w:pPr>
        <w:pStyle w:val="ListParagraph"/>
      </w:pPr>
      <w:r w:rsidRPr="009F309D">
        <w:t>Where:</w:t>
      </w:r>
    </w:p>
    <w:p w14:paraId="3BBB7FE0" w14:textId="11D99E11" w:rsidR="009F309D" w:rsidRPr="009F309D" w:rsidRDefault="008C0C40" w:rsidP="006A7CF7">
      <w:pPr>
        <w:pStyle w:val="ListParagraph"/>
      </w:pPr>
      <m:oMath>
        <m:sSub>
          <m:sSubPr>
            <m:ctrlPr>
              <w:rPr>
                <w:rFonts w:ascii="Cambria Math" w:hAnsi="Cambria Math"/>
                <w:i/>
              </w:rPr>
            </m:ctrlPr>
          </m:sSubPr>
          <m:e>
            <m:r>
              <w:rPr>
                <w:rFonts w:ascii="Cambria Math" w:hAnsi="Cambria Math"/>
              </w:rPr>
              <m:t>τ</m:t>
            </m:r>
          </m:e>
          <m:sub>
            <m:r>
              <w:rPr>
                <w:rFonts w:ascii="Cambria Math" w:hAnsi="Cambria Math"/>
              </w:rPr>
              <m:t>φ</m:t>
            </m:r>
          </m:sub>
        </m:sSub>
        <m:r>
          <w:rPr>
            <w:rFonts w:ascii="Cambria Math" w:hAnsi="Cambria Math"/>
          </w:rPr>
          <m:t>=</m:t>
        </m:r>
      </m:oMath>
      <w:r w:rsidR="009F309D" w:rsidRPr="009F309D">
        <w:t xml:space="preserve"> The transmission coefficient for the ray penetrations at each zenith angle</w:t>
      </w:r>
    </w:p>
    <w:p w14:paraId="23259017" w14:textId="3048EE73" w:rsidR="009F309D" w:rsidRPr="009F309D" w:rsidRDefault="008C0C40" w:rsidP="006A7CF7">
      <w:pPr>
        <w:pStyle w:val="ListParagraph"/>
      </w:pPr>
      <m:oMath>
        <m:sSub>
          <m:sSubPr>
            <m:ctrlPr>
              <w:rPr>
                <w:rFonts w:ascii="Cambria Math" w:hAnsi="Cambria Math"/>
                <w:i/>
              </w:rPr>
            </m:ctrlPr>
          </m:sSubPr>
          <m:e>
            <m:r>
              <w:rPr>
                <w:rFonts w:ascii="Cambria Math" w:hAnsi="Cambria Math"/>
              </w:rPr>
              <m:t>K</m:t>
            </m:r>
          </m:e>
          <m:sub>
            <m:r>
              <w:rPr>
                <w:rFonts w:ascii="Cambria Math" w:hAnsi="Cambria Math"/>
              </w:rPr>
              <m:t>φ</m:t>
            </m:r>
          </m:sub>
        </m:sSub>
        <m:r>
          <w:rPr>
            <w:rFonts w:ascii="Cambria Math" w:hAnsi="Cambria Math"/>
          </w:rPr>
          <m:t>=</m:t>
        </m:r>
      </m:oMath>
      <w:r w:rsidR="009F309D" w:rsidRPr="009F309D">
        <w:t xml:space="preserve"> The extinction coefficient at each zenith angle</w:t>
      </w:r>
    </w:p>
    <w:p w14:paraId="7315826B" w14:textId="03A7F4C4" w:rsidR="009F309D" w:rsidRPr="009F309D" w:rsidRDefault="009F309D" w:rsidP="006A7CF7">
      <w:pPr>
        <w:pStyle w:val="ListParagraph"/>
      </w:pPr>
      <m:oMath>
        <m:r>
          <w:rPr>
            <w:rFonts w:ascii="Cambria Math" w:hAnsi="Cambria Math"/>
          </w:rPr>
          <m:t>i=</m:t>
        </m:r>
      </m:oMath>
      <w:r w:rsidRPr="009F309D">
        <w:t xml:space="preserve"> The ith zenith angle division</w:t>
      </w:r>
    </w:p>
    <w:p w14:paraId="1B392854" w14:textId="4FDBCBA2" w:rsidR="009F309D" w:rsidRPr="009F309D" w:rsidRDefault="009F309D" w:rsidP="006A7CF7">
      <w:pPr>
        <w:pStyle w:val="ListParagraph"/>
      </w:pPr>
      <m:oMath>
        <m:r>
          <w:rPr>
            <w:rFonts w:ascii="Cambria Math" w:hAnsi="Cambria Math"/>
          </w:rPr>
          <m:t>L=</m:t>
        </m:r>
      </m:oMath>
      <w:r w:rsidRPr="009F309D">
        <w:t xml:space="preserve"> Leaf area index</w:t>
      </w:r>
    </w:p>
    <w:p w14:paraId="7ACCCFE4" w14:textId="77777777" w:rsidR="009F309D" w:rsidRPr="009F309D" w:rsidRDefault="009F309D" w:rsidP="009F309D">
      <w:pPr>
        <w:pStyle w:val="ListParagraph"/>
      </w:pPr>
    </w:p>
    <w:p w14:paraId="1E505292" w14:textId="77777777" w:rsidR="009F309D" w:rsidRPr="009F309D" w:rsidRDefault="009F309D" w:rsidP="009F309D">
      <w:pPr>
        <w:pStyle w:val="ListParagraph"/>
      </w:pPr>
      <w:r w:rsidRPr="009F309D">
        <w:lastRenderedPageBreak/>
        <w:t>Extinction coefficients</w:t>
      </w:r>
    </w:p>
    <w:p w14:paraId="0A7C5E85" w14:textId="7EB523C7" w:rsidR="009F309D" w:rsidRPr="009F309D" w:rsidRDefault="008C0C40" w:rsidP="009F309D">
      <w:pPr>
        <w:pStyle w:val="ListParagraph"/>
        <w:numPr>
          <w:ilvl w:val="0"/>
          <w:numId w:val="20"/>
        </w:numPr>
      </w:pPr>
      <m:oMath>
        <m:sSub>
          <m:sSubPr>
            <m:ctrlPr>
              <w:rPr>
                <w:rFonts w:ascii="Cambria Math" w:hAnsi="Cambria Math"/>
                <w:i/>
              </w:rPr>
            </m:ctrlPr>
          </m:sSubPr>
          <m:e>
            <m:r>
              <w:rPr>
                <w:rFonts w:ascii="Cambria Math" w:hAnsi="Cambria Math"/>
              </w:rPr>
              <m:t>K</m:t>
            </m:r>
          </m:e>
          <m:sub>
            <m:r>
              <w:rPr>
                <w:rFonts w:ascii="Cambria Math" w:hAnsi="Cambria Math"/>
              </w:rPr>
              <m:t>φi</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2</m:t>
                        </m:r>
                      </m:sup>
                    </m:sSup>
                  </m:fName>
                  <m:e>
                    <m:sSub>
                      <m:sSubPr>
                        <m:ctrlPr>
                          <w:rPr>
                            <w:rFonts w:ascii="Cambria Math" w:hAnsi="Cambria Math"/>
                            <w:i/>
                          </w:rPr>
                        </m:ctrlPr>
                      </m:sSubPr>
                      <m:e>
                        <m:r>
                          <w:rPr>
                            <w:rFonts w:ascii="Cambria Math" w:hAnsi="Cambria Math"/>
                          </w:rPr>
                          <m:t>φ</m:t>
                        </m:r>
                      </m:e>
                      <m:sub>
                        <m:r>
                          <w:rPr>
                            <w:rFonts w:ascii="Cambria Math" w:hAnsi="Cambria Math"/>
                          </w:rPr>
                          <m:t>i</m:t>
                        </m:r>
                      </m:sub>
                    </m:sSub>
                  </m:e>
                </m:func>
              </m:e>
            </m:rad>
          </m:num>
          <m:den>
            <m:r>
              <w:rPr>
                <w:rFonts w:ascii="Cambria Math" w:hAnsi="Cambria Math"/>
              </w:rPr>
              <m:t>A</m:t>
            </m:r>
          </m:den>
        </m:f>
      </m:oMath>
    </w:p>
    <w:p w14:paraId="6042BFA0" w14:textId="77777777" w:rsidR="009F309D" w:rsidRPr="009F309D" w:rsidRDefault="009F309D" w:rsidP="009F309D">
      <w:pPr>
        <w:pStyle w:val="ListParagraph"/>
      </w:pPr>
    </w:p>
    <w:p w14:paraId="7BBE3683" w14:textId="77777777" w:rsidR="009F309D" w:rsidRPr="009F309D" w:rsidRDefault="009F309D" w:rsidP="009F309D">
      <w:pPr>
        <w:pStyle w:val="ListParagraph"/>
      </w:pPr>
      <w:r w:rsidRPr="009F309D">
        <w:t>Where:</w:t>
      </w:r>
    </w:p>
    <w:p w14:paraId="4B3E342E" w14:textId="37FF8EBB" w:rsidR="009F309D" w:rsidRPr="009F309D" w:rsidRDefault="009F309D" w:rsidP="009F309D">
      <w:pPr>
        <w:pStyle w:val="ListParagraph"/>
      </w:pPr>
      <m:oMath>
        <m:r>
          <w:rPr>
            <w:rFonts w:ascii="Cambria Math" w:hAnsi="Cambria Math"/>
          </w:rPr>
          <m:t>x=</m:t>
        </m:r>
      </m:oMath>
      <w:r w:rsidRPr="009F309D">
        <w:t xml:space="preserve"> Leaf angle distribution (more explanation</w:t>
      </w:r>
      <w:r w:rsidR="002B34BD">
        <w:t xml:space="preserve"> </w:t>
      </w:r>
      <w:r w:rsidRPr="009F309D">
        <w:t>below)</w:t>
      </w:r>
    </w:p>
    <w:p w14:paraId="2C649477" w14:textId="215828A5" w:rsidR="009F309D" w:rsidRPr="009F309D" w:rsidRDefault="009F309D" w:rsidP="009F309D">
      <w:pPr>
        <w:pStyle w:val="ListParagraph"/>
      </w:pPr>
      <m:oMathPara>
        <m:oMathParaPr>
          <m:jc m:val="left"/>
        </m:oMathParaPr>
        <m:oMath>
          <m:r>
            <w:rPr>
              <w:rFonts w:ascii="Cambria Math" w:hAnsi="Cambria Math"/>
            </w:rPr>
            <m:t>A=x+1.774</m:t>
          </m:r>
          <m:sSup>
            <m:sSupPr>
              <m:ctrlPr>
                <w:rPr>
                  <w:rFonts w:ascii="Cambria Math" w:hAnsi="Cambria Math"/>
                  <w:i/>
                </w:rPr>
              </m:ctrlPr>
            </m:sSupPr>
            <m:e>
              <m:d>
                <m:dPr>
                  <m:ctrlPr>
                    <w:rPr>
                      <w:rFonts w:ascii="Cambria Math" w:hAnsi="Cambria Math"/>
                      <w:i/>
                    </w:rPr>
                  </m:ctrlPr>
                </m:dPr>
                <m:e>
                  <m:r>
                    <w:rPr>
                      <w:rFonts w:ascii="Cambria Math" w:hAnsi="Cambria Math"/>
                    </w:rPr>
                    <m:t>x+1.182</m:t>
                  </m:r>
                </m:e>
              </m:d>
            </m:e>
            <m:sup>
              <m:r>
                <w:rPr>
                  <w:rFonts w:ascii="Cambria Math" w:hAnsi="Cambria Math"/>
                </w:rPr>
                <m:t>-0.733</m:t>
              </m:r>
            </m:sup>
          </m:sSup>
        </m:oMath>
      </m:oMathPara>
    </w:p>
    <w:p w14:paraId="29A06536" w14:textId="77777777" w:rsidR="009F309D" w:rsidRPr="009F309D" w:rsidRDefault="009F309D" w:rsidP="009F309D">
      <w:pPr>
        <w:pStyle w:val="ListParagraph"/>
      </w:pPr>
    </w:p>
    <w:p w14:paraId="09578324" w14:textId="5543FCF4" w:rsidR="009F309D" w:rsidRPr="009F309D" w:rsidRDefault="009F309D" w:rsidP="009F309D">
      <w:pPr>
        <w:pStyle w:val="ListParagraph"/>
      </w:pPr>
      <w:r w:rsidRPr="009F309D">
        <w:t xml:space="preserve">Equation 1 is solved by finding values for </w:t>
      </w:r>
      <m:oMath>
        <m:r>
          <w:rPr>
            <w:rFonts w:ascii="Cambria Math" w:hAnsi="Cambria Math"/>
          </w:rPr>
          <m:t>x</m:t>
        </m:r>
      </m:oMath>
      <w:r w:rsidRPr="009F309D">
        <w:t xml:space="preserve"> and </w:t>
      </w:r>
      <m:oMath>
        <m:r>
          <w:rPr>
            <w:rFonts w:ascii="Cambria Math" w:hAnsi="Cambria Math"/>
          </w:rPr>
          <m:t>L</m:t>
        </m:r>
      </m:oMath>
      <w:r w:rsidR="002B34BD" w:rsidRPr="009F309D">
        <w:t xml:space="preserve"> </w:t>
      </w:r>
      <w:r w:rsidRPr="009F309D">
        <w:t>which minimize the function below using a least squares regression analysis.</w:t>
      </w:r>
    </w:p>
    <w:p w14:paraId="7D4EAA3B" w14:textId="77777777" w:rsidR="009F309D" w:rsidRPr="009F309D" w:rsidRDefault="009F309D" w:rsidP="009F309D">
      <w:pPr>
        <w:pStyle w:val="ListParagraph"/>
      </w:pPr>
    </w:p>
    <w:p w14:paraId="4DE59570" w14:textId="63F2CB7D" w:rsidR="009F309D" w:rsidRPr="009F309D" w:rsidRDefault="009F309D" w:rsidP="009F309D">
      <w:pPr>
        <w:pStyle w:val="ListParagraph"/>
        <w:numPr>
          <w:ilvl w:val="0"/>
          <w:numId w:val="20"/>
        </w:numPr>
      </w:pPr>
      <m:oMath>
        <m:r>
          <w:rPr>
            <w:rFonts w:ascii="Cambria Math" w:hAnsi="Cambria Math"/>
          </w:rPr>
          <m:t>F=</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τ</m:t>
                            </m:r>
                          </m:e>
                          <m:sub>
                            <m:r>
                              <w:rPr>
                                <w:rFonts w:ascii="Cambria Math" w:hAnsi="Cambria Math"/>
                              </w:rPr>
                              <m:t>i</m:t>
                            </m:r>
                          </m:sub>
                        </m:sSub>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,x</m:t>
                            </m:r>
                          </m:e>
                        </m:d>
                      </m:e>
                    </m:func>
                  </m:e>
                </m:d>
              </m:e>
              <m:sup>
                <m:r>
                  <w:rPr>
                    <w:rFonts w:ascii="Cambria Math" w:hAnsi="Cambria Math"/>
                  </w:rPr>
                  <m:t>2</m:t>
                </m:r>
              </m:sup>
            </m:sSup>
          </m:e>
        </m:nary>
      </m:oMath>
    </w:p>
    <w:p w14:paraId="7BA2DB33" w14:textId="77777777" w:rsidR="009F309D" w:rsidRPr="009F309D" w:rsidRDefault="009F309D" w:rsidP="009F309D">
      <w:pPr>
        <w:pStyle w:val="ListParagraph"/>
      </w:pPr>
    </w:p>
    <w:p w14:paraId="31C03AD9" w14:textId="1B7C838A" w:rsidR="009F309D" w:rsidRPr="009F309D" w:rsidRDefault="009F309D" w:rsidP="009F309D">
      <w:pPr>
        <w:pStyle w:val="ListParagraph"/>
      </w:pPr>
      <w:r w:rsidRPr="009F309D">
        <w:t xml:space="preserve">Subject to the constraint that </w:t>
      </w:r>
      <m:oMath>
        <m:r>
          <w:rPr>
            <w:rFonts w:ascii="Cambria Math" w:hAnsi="Cambria Math"/>
          </w:rPr>
          <m:t>x˃0</m:t>
        </m:r>
      </m:oMath>
      <w:r w:rsidRPr="009F309D">
        <w:t xml:space="preserve">. The minimum is found by solving </w:t>
      </w:r>
      <m:oMath>
        <m:f>
          <m:fPr>
            <m:ctrlPr>
              <w:rPr>
                <w:rFonts w:ascii="Cambria Math" w:hAnsi="Cambria Math"/>
                <w:i/>
              </w:rPr>
            </m:ctrlPr>
          </m:fPr>
          <m:num>
            <m:r>
              <w:rPr>
                <w:rFonts w:ascii="Cambria Math" w:hAnsi="Cambria Math"/>
              </w:rPr>
              <m:t>∂F</m:t>
            </m:r>
          </m:num>
          <m:den>
            <m:r>
              <w:rPr>
                <w:rFonts w:ascii="Cambria Math" w:hAnsi="Cambria Math"/>
              </w:rPr>
              <m:t>∂L</m:t>
            </m:r>
          </m:den>
        </m:f>
        <m:r>
          <w:rPr>
            <w:rFonts w:ascii="Cambria Math" w:hAnsi="Cambria Math"/>
          </w:rPr>
          <m:t>=0</m:t>
        </m:r>
      </m:oMath>
      <w:r w:rsidRPr="009F309D">
        <w:t xml:space="preserve"> and </w:t>
      </w:r>
      <m:oMath>
        <m:f>
          <m:fPr>
            <m:ctrlPr>
              <w:rPr>
                <w:rFonts w:ascii="Cambria Math" w:hAnsi="Cambria Math"/>
                <w:i/>
              </w:rPr>
            </m:ctrlPr>
          </m:fPr>
          <m:num>
            <m:r>
              <w:rPr>
                <w:rFonts w:ascii="Cambria Math" w:hAnsi="Cambria Math"/>
              </w:rPr>
              <m:t>∂F</m:t>
            </m:r>
          </m:num>
          <m:den>
            <m:r>
              <w:rPr>
                <w:rFonts w:ascii="Cambria Math" w:hAnsi="Cambria Math"/>
              </w:rPr>
              <m:t>∂x</m:t>
            </m:r>
          </m:den>
        </m:f>
      </m:oMath>
      <w:r w:rsidRPr="009F309D">
        <w:t xml:space="preserve"> , simultaneously. The first equation results in</w:t>
      </w:r>
    </w:p>
    <w:p w14:paraId="369E7278" w14:textId="77777777" w:rsidR="009F309D" w:rsidRPr="009F309D" w:rsidRDefault="009F309D" w:rsidP="009F309D">
      <w:pPr>
        <w:pStyle w:val="ListParagraph"/>
      </w:pPr>
    </w:p>
    <w:p w14:paraId="779A450D" w14:textId="14B5A590" w:rsidR="009F309D" w:rsidRPr="009F309D" w:rsidRDefault="009F309D" w:rsidP="009F309D">
      <w:pPr>
        <w:pStyle w:val="ListParagraph"/>
        <w:numPr>
          <w:ilvl w:val="0"/>
          <w:numId w:val="20"/>
        </w:numPr>
      </w:pPr>
      <m:oMath>
        <m:r>
          <w:rPr>
            <w:rFonts w:ascii="Cambria Math" w:hAnsi="Cambria Math"/>
          </w:rPr>
          <m:t>L=</m:t>
        </m:r>
        <m:f>
          <m:fPr>
            <m:type m:val="lin"/>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,x</m:t>
                        </m:r>
                      </m:e>
                    </m:d>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τ</m:t>
                            </m:r>
                          </m:e>
                          <m:sub>
                            <m:r>
                              <w:rPr>
                                <w:rFonts w:ascii="Cambria Math" w:hAnsi="Cambria Math"/>
                              </w:rPr>
                              <m:t>i</m:t>
                            </m:r>
                          </m:sub>
                        </m:sSub>
                      </m:e>
                    </m:func>
                  </m:e>
                </m:d>
              </m:e>
            </m:nary>
          </m:num>
          <m:den>
            <m:nary>
              <m:naryPr>
                <m:chr m:val="∑"/>
                <m:limLoc m:val="undOvr"/>
                <m:subHide m:val="1"/>
                <m:supHide m:val="1"/>
                <m:ctrlPr>
                  <w:rPr>
                    <w:rFonts w:ascii="Cambria Math" w:hAnsi="Cambria Math"/>
                    <w:i/>
                  </w:rPr>
                </m:ctrlPr>
              </m:naryPr>
              <m:sub/>
              <m:sup/>
              <m:e>
                <m:r>
                  <w:rPr>
                    <w:rFonts w:ascii="Cambria Math" w:hAnsi="Cambria Math"/>
                  </w:rPr>
                  <m:t>K</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,x</m:t>
                        </m:r>
                      </m:e>
                    </m:d>
                  </m:e>
                  <m:sup>
                    <m:r>
                      <w:rPr>
                        <w:rFonts w:ascii="Cambria Math" w:hAnsi="Cambria Math"/>
                      </w:rPr>
                      <m:t>2</m:t>
                    </m:r>
                  </m:sup>
                </m:sSup>
              </m:e>
            </m:nary>
          </m:den>
        </m:f>
      </m:oMath>
    </w:p>
    <w:p w14:paraId="7457ED4B" w14:textId="77777777" w:rsidR="009F309D" w:rsidRPr="009F309D" w:rsidRDefault="009F309D" w:rsidP="009F309D">
      <w:pPr>
        <w:pStyle w:val="ListParagraph"/>
      </w:pPr>
    </w:p>
    <w:p w14:paraId="55DE2E65" w14:textId="7E90D68C" w:rsidR="00B0116B" w:rsidRDefault="009F309D" w:rsidP="00B0116B">
      <w:pPr>
        <w:pStyle w:val="ListParagraph"/>
      </w:pPr>
      <w:r w:rsidRPr="009F309D">
        <w:t>And the second,</w:t>
      </w:r>
    </w:p>
    <w:p w14:paraId="1583A723" w14:textId="77777777" w:rsidR="00B0116B" w:rsidRDefault="00B0116B" w:rsidP="00B0116B">
      <w:pPr>
        <w:pStyle w:val="ListParagraph"/>
      </w:pPr>
    </w:p>
    <w:p w14:paraId="01DB0944" w14:textId="635BDA9A" w:rsidR="006A7CF7" w:rsidRDefault="006A7CF7" w:rsidP="00B0116B">
      <w:pPr>
        <w:pStyle w:val="ListParagraph"/>
        <w:numPr>
          <w:ilvl w:val="0"/>
          <w:numId w:val="20"/>
        </w:numPr>
      </w:pPr>
      <m:oMath>
        <m:r>
          <w:rPr>
            <w:rFonts w:ascii="Cambria Math" w:hAnsi="Cambria Math"/>
            <w:szCs w:val="20"/>
          </w:rPr>
          <m:t>L</m:t>
        </m:r>
        <m:r>
          <m:rPr>
            <m:sty m:val="p"/>
          </m:rPr>
          <w:rPr>
            <w:rFonts w:ascii="Cambria Math" w:hAnsi="Cambria Math"/>
            <w:szCs w:val="20"/>
          </w:rPr>
          <m:t>=</m:t>
        </m:r>
        <m:f>
          <m:fPr>
            <m:type m:val="lin"/>
            <m:ctrlPr>
              <w:rPr>
                <w:rFonts w:ascii="Cambria Math" w:hAnsi="Cambria Math"/>
              </w:rPr>
            </m:ctrlPr>
          </m:fPr>
          <m:num>
            <m:r>
              <m:rPr>
                <m:sty m:val="p"/>
              </m:rPr>
              <w:rPr>
                <w:rFonts w:ascii="Cambria Math" w:hAnsi="Cambria Math"/>
              </w:rPr>
              <m:t>-</m:t>
            </m:r>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type m:val="lin"/>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w:rPr>
                                    <w:rFonts w:ascii="Cambria Math" w:hAnsi="Cambria Math"/>
                                  </w:rPr>
                                  <m:t>i</m:t>
                                </m:r>
                              </m:sub>
                            </m:sSub>
                          </m:e>
                        </m:func>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r>
                              <w:rPr>
                                <w:rFonts w:ascii="Cambria Math" w:hAnsi="Cambria Math"/>
                              </w:rPr>
                              <m:t>x</m:t>
                            </m:r>
                          </m:e>
                        </m:d>
                      </m:num>
                      <m:den>
                        <m:r>
                          <w:rPr>
                            <w:rFonts w:ascii="Cambria Math" w:hAnsi="Cambria Math"/>
                          </w:rPr>
                          <m:t>∂x</m:t>
                        </m:r>
                      </m:den>
                    </m:f>
                  </m:e>
                </m:d>
              </m:e>
            </m:nary>
          </m:num>
          <m:den>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type m:val="lin"/>
                        <m:ctrlPr>
                          <w:rPr>
                            <w:rFonts w:ascii="Cambria Math" w:hAnsi="Cambria Math"/>
                          </w:rPr>
                        </m:ctrlPr>
                      </m:fPr>
                      <m:num>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r>
                              <w:rPr>
                                <w:rFonts w:ascii="Cambria Math" w:hAnsi="Cambria Math"/>
                              </w:rPr>
                              <m:t>x</m:t>
                            </m:r>
                          </m:e>
                        </m:d>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r>
                              <w:rPr>
                                <w:rFonts w:ascii="Cambria Math" w:hAnsi="Cambria Math"/>
                              </w:rPr>
                              <m:t>x</m:t>
                            </m:r>
                          </m:e>
                        </m:d>
                      </m:num>
                      <m:den>
                        <m:r>
                          <w:rPr>
                            <w:rFonts w:ascii="Cambria Math" w:hAnsi="Cambria Math"/>
                          </w:rPr>
                          <m:t>∂x</m:t>
                        </m:r>
                      </m:den>
                    </m:f>
                  </m:e>
                </m:d>
              </m:e>
            </m:nary>
          </m:den>
        </m:f>
      </m:oMath>
    </w:p>
    <w:p w14:paraId="2AB918B3" w14:textId="77777777" w:rsidR="000F4037" w:rsidRPr="000F4037" w:rsidRDefault="000F4037" w:rsidP="009F309D">
      <w:pPr>
        <w:pStyle w:val="ListParagraph"/>
      </w:pPr>
    </w:p>
    <w:p w14:paraId="1D604722" w14:textId="3050E6F5" w:rsidR="009F309D" w:rsidRPr="009F309D" w:rsidRDefault="009F309D" w:rsidP="009F309D">
      <w:pPr>
        <w:pStyle w:val="ListParagraph"/>
      </w:pPr>
      <w:r w:rsidRPr="009F309D">
        <w:t xml:space="preserve">To solve, </w:t>
      </w:r>
      <m:oMath>
        <m:r>
          <w:rPr>
            <w:rFonts w:ascii="Cambria Math" w:hAnsi="Cambria Math"/>
          </w:rPr>
          <m:t>L</m:t>
        </m:r>
      </m:oMath>
      <w:r w:rsidR="002B34BD" w:rsidRPr="009F309D">
        <w:t xml:space="preserve"> </w:t>
      </w:r>
      <w:r w:rsidRPr="009F309D">
        <w:t xml:space="preserve">can be eliminated between 4 and 5 and </w:t>
      </w:r>
      <m:oMath>
        <m:r>
          <w:rPr>
            <w:rFonts w:ascii="Cambria Math" w:hAnsi="Cambria Math"/>
          </w:rPr>
          <m:t>x</m:t>
        </m:r>
      </m:oMath>
      <w:r w:rsidR="002B34BD" w:rsidRPr="009F309D">
        <w:t xml:space="preserve"> </w:t>
      </w:r>
      <w:r w:rsidRPr="009F309D">
        <w:t xml:space="preserve">found by the bisection method. Once </w:t>
      </w:r>
      <m:oMath>
        <m:r>
          <w:rPr>
            <w:rFonts w:ascii="Cambria Math" w:hAnsi="Cambria Math"/>
          </w:rPr>
          <m:t>x</m:t>
        </m:r>
      </m:oMath>
      <w:r w:rsidR="002B34BD" w:rsidRPr="009F309D">
        <w:t xml:space="preserve"> </w:t>
      </w:r>
      <w:r w:rsidRPr="009F309D">
        <w:t xml:space="preserve">is known, </w:t>
      </w:r>
      <m:oMath>
        <m:r>
          <w:rPr>
            <w:rFonts w:ascii="Cambria Math" w:hAnsi="Cambria Math"/>
          </w:rPr>
          <m:t>L</m:t>
        </m:r>
      </m:oMath>
      <w:r w:rsidR="002B34BD" w:rsidRPr="009F309D">
        <w:t xml:space="preserve"> </w:t>
      </w:r>
      <w:r w:rsidRPr="009F309D">
        <w:t>can be solved from equation 1.</w:t>
      </w:r>
    </w:p>
    <w:p w14:paraId="44575299" w14:textId="5644C4DC" w:rsidR="003230DD" w:rsidRDefault="003230DD" w:rsidP="00017045">
      <w:pPr>
        <w:pStyle w:val="ListParagraph"/>
      </w:pPr>
    </w:p>
    <w:p w14:paraId="55178DB2" w14:textId="36AA7500" w:rsidR="00207A90" w:rsidRPr="00E432BE" w:rsidRDefault="00207A90" w:rsidP="00017045">
      <w:pPr>
        <w:pStyle w:val="Heading2"/>
      </w:pPr>
      <w:bookmarkStart w:id="75" w:name="_Toc36729649"/>
      <w:bookmarkStart w:id="76" w:name="_Ref36730171"/>
      <w:bookmarkStart w:id="77" w:name="_Ref36730184"/>
      <w:r w:rsidRPr="00E432BE">
        <w:lastRenderedPageBreak/>
        <w:t>PAR LAI</w:t>
      </w:r>
      <w:bookmarkEnd w:id="75"/>
      <w:bookmarkEnd w:id="76"/>
      <w:bookmarkEnd w:id="77"/>
    </w:p>
    <w:p w14:paraId="26756EA3" w14:textId="2C8FAD69" w:rsidR="003230DD" w:rsidRDefault="00096701" w:rsidP="00E432BE">
      <w:r w:rsidRPr="00E432BE">
        <w:t xml:space="preserve">The CI-110 Plant Canopy Analyzer </w:t>
      </w:r>
      <w:r w:rsidR="00C115B2" w:rsidRPr="00E432BE">
        <w:t>can calculate leaf area index</w:t>
      </w:r>
      <w:r w:rsidRPr="00E432BE">
        <w:t xml:space="preserve"> in a second manner, using the PAR sensors in the arm of the instrument. </w:t>
      </w:r>
      <w:r w:rsidR="0085679E" w:rsidRPr="00E432BE">
        <w:t xml:space="preserve">This calculation of LAI </w:t>
      </w:r>
      <w:r w:rsidR="00C115B2" w:rsidRPr="00E432BE">
        <w:t xml:space="preserve">involves the same factors as the gap fraction </w:t>
      </w:r>
      <w:r w:rsidR="00A546BA" w:rsidRPr="00E432BE">
        <w:t xml:space="preserve">LAI </w:t>
      </w:r>
      <w:r w:rsidR="00C115B2" w:rsidRPr="00E432BE">
        <w:t xml:space="preserve">calculation with the exception that rather than use a gap fraction </w:t>
      </w:r>
      <w:r w:rsidR="00750C9B" w:rsidRPr="00E432BE">
        <w:t>as determined from a hemispherical</w:t>
      </w:r>
      <w:r w:rsidR="00C115B2" w:rsidRPr="00E432BE">
        <w:t xml:space="preserve"> image</w:t>
      </w:r>
      <w:r w:rsidR="00F66DC5" w:rsidRPr="00E432BE">
        <w:t>,</w:t>
      </w:r>
      <w:r w:rsidR="00C115B2" w:rsidRPr="00E432BE">
        <w:t xml:space="preserve"> the PAR sensors are used to measure the transmittance of light through the canopy and from there derive the LAI</w:t>
      </w:r>
      <w:r w:rsidR="00A0693D" w:rsidRPr="00E432BE">
        <w:t>. The PAR LAI calculation requires end users to input three values</w:t>
      </w:r>
      <w:r w:rsidR="007A7A23" w:rsidRPr="00E432BE">
        <w:t xml:space="preserve">—the leaf angle distribution, light above the canopy and the solar zenith angle. From this information, the LAI can be calculated. More about options for inputting these values can be found in the </w:t>
      </w:r>
      <w:r w:rsidR="00255CC5">
        <w:fldChar w:fldCharType="begin"/>
      </w:r>
      <w:r w:rsidR="00255CC5">
        <w:instrText xml:space="preserve"> REF _Ref36730422 \h </w:instrText>
      </w:r>
      <w:r w:rsidR="00255CC5">
        <w:fldChar w:fldCharType="separate"/>
      </w:r>
      <w:r w:rsidR="00B82F9E" w:rsidRPr="00E432BE">
        <w:t>PAR LAI</w:t>
      </w:r>
      <w:r w:rsidR="00255CC5">
        <w:fldChar w:fldCharType="end"/>
      </w:r>
      <w:r w:rsidR="007A7A23" w:rsidRPr="00E432BE">
        <w:t xml:space="preserve"> menu section of this manual</w:t>
      </w:r>
      <w:r w:rsidR="00255CC5">
        <w:t xml:space="preserve"> </w:t>
      </w:r>
      <w:r w:rsidR="00255CC5">
        <w:fldChar w:fldCharType="begin"/>
      </w:r>
      <w:r w:rsidR="00255CC5">
        <w:instrText xml:space="preserve"> PAGEREF _Ref36730434 \p \h </w:instrText>
      </w:r>
      <w:r w:rsidR="00255CC5">
        <w:fldChar w:fldCharType="separate"/>
      </w:r>
      <w:r w:rsidR="00B82F9E">
        <w:rPr>
          <w:noProof/>
        </w:rPr>
        <w:t>on page 18</w:t>
      </w:r>
      <w:r w:rsidR="00255CC5">
        <w:fldChar w:fldCharType="end"/>
      </w:r>
      <w:r w:rsidR="007A7A23" w:rsidRPr="00E432BE">
        <w:t>.</w:t>
      </w:r>
    </w:p>
    <w:p w14:paraId="3CD0C6BE" w14:textId="0C24186F" w:rsidR="00477F69" w:rsidRPr="00E432BE" w:rsidRDefault="00477F69" w:rsidP="008E1ADB">
      <w:pPr>
        <w:pStyle w:val="Heading3"/>
      </w:pPr>
      <w:bookmarkStart w:id="78" w:name="_Toc36729650"/>
      <w:r w:rsidRPr="00E432BE">
        <w:t>PAR LAI Terminology</w:t>
      </w:r>
      <w:bookmarkEnd w:id="78"/>
    </w:p>
    <w:p w14:paraId="46C0F715" w14:textId="77777777" w:rsidR="003230DD" w:rsidRDefault="00477F69" w:rsidP="00E432BE">
      <w:r w:rsidRPr="00E432BE">
        <w:t>This section addresses terminology specific to the PAR LAI calculation of the CI-110 Plant Canopy Imager.</w:t>
      </w:r>
    </w:p>
    <w:p w14:paraId="3B8EF75B" w14:textId="722D1664" w:rsidR="00B703ED" w:rsidRPr="00E432BE" w:rsidRDefault="00B703ED" w:rsidP="008E1ADB">
      <w:pPr>
        <w:pStyle w:val="Heading4"/>
      </w:pPr>
      <w:r w:rsidRPr="00E432BE">
        <w:t>PAR</w:t>
      </w:r>
    </w:p>
    <w:p w14:paraId="30132CF6" w14:textId="535AE4A1" w:rsidR="003230DD" w:rsidRDefault="00B703ED" w:rsidP="00E432BE">
      <w:r w:rsidRPr="00E432BE">
        <w:t>Photosynthetically active radiation (PAR) is radiation within a certain wavelength, specifically, the wavelengths of light used for plant photosynthesis, 400</w:t>
      </w:r>
      <w:r w:rsidR="0055377C">
        <w:t xml:space="preserve"> nm–</w:t>
      </w:r>
      <w:r w:rsidRPr="00E432BE">
        <w:t xml:space="preserve">700 nm. PAR values will vary throughout the day and be zero at night. As noted earlier in the manual, the units for the PAR values are </w:t>
      </w:r>
      <w:r w:rsidR="00FA09A9">
        <w:rPr>
          <w:rFonts w:cstheme="minorHAnsi"/>
        </w:rPr>
        <w:t>μ</w:t>
      </w:r>
      <w:r w:rsidRPr="00E432BE">
        <w:t>mol/m</w:t>
      </w:r>
      <w:r w:rsidRPr="00CC525E">
        <w:rPr>
          <w:vertAlign w:val="superscript"/>
        </w:rPr>
        <w:t>2</w:t>
      </w:r>
      <w:r w:rsidRPr="00E432BE">
        <w:t xml:space="preserve">s. </w:t>
      </w:r>
      <w:r w:rsidR="0046781C" w:rsidRPr="00E432BE">
        <w:t>The PAR detectors in the arm of the CI-110 are filtered gallium arsenide phosphide photodiodes.</w:t>
      </w:r>
    </w:p>
    <w:p w14:paraId="7668C05C" w14:textId="305460D2" w:rsidR="00FD10A5" w:rsidRPr="00E432BE" w:rsidRDefault="00FD10A5" w:rsidP="00B32ACD">
      <w:pPr>
        <w:pStyle w:val="Heading4"/>
      </w:pPr>
      <w:r w:rsidRPr="00E432BE">
        <w:t>Tau</w:t>
      </w:r>
    </w:p>
    <w:p w14:paraId="3C71762E" w14:textId="7B5B56F9" w:rsidR="003230DD" w:rsidRDefault="0046781C" w:rsidP="00E432BE">
      <w:r w:rsidRPr="00E432BE">
        <w:t>Tau</w:t>
      </w:r>
      <w:r w:rsidR="00C47872">
        <w:t xml:space="preserve"> </w:t>
      </w:r>
      <m:oMath>
        <m:d>
          <m:dPr>
            <m:ctrlPr>
              <w:rPr>
                <w:rFonts w:ascii="Cambria Math" w:hAnsi="Cambria Math"/>
                <w:i/>
              </w:rPr>
            </m:ctrlPr>
          </m:dPr>
          <m:e>
            <m:r>
              <w:rPr>
                <w:rFonts w:ascii="Cambria Math" w:hAnsi="Cambria Math"/>
              </w:rPr>
              <m:t>τ</m:t>
            </m:r>
          </m:e>
        </m:d>
      </m:oMath>
      <w:r w:rsidRPr="00E432BE">
        <w:t xml:space="preserve"> is the ratio of below canopy PAR measurement to above canopy PAR measurement. This value is calculated </w:t>
      </w:r>
      <w:r w:rsidR="000E3BA5" w:rsidRPr="00E432BE">
        <w:t xml:space="preserve">by </w:t>
      </w:r>
      <w:r w:rsidRPr="00E432BE">
        <w:t>physically collecting these measurements with the instrument a</w:t>
      </w:r>
      <w:r w:rsidR="000E3BA5" w:rsidRPr="00E432BE">
        <w:t>nd</w:t>
      </w:r>
      <w:r w:rsidRPr="00E432BE">
        <w:t xml:space="preserve"> entering the values </w:t>
      </w:r>
      <w:r w:rsidR="000E3BA5" w:rsidRPr="00E432BE">
        <w:t xml:space="preserve">for above canopy and below canopy </w:t>
      </w:r>
      <w:r w:rsidR="000E3BA5" w:rsidRPr="00E432BE">
        <w:lastRenderedPageBreak/>
        <w:t xml:space="preserve">PAR </w:t>
      </w:r>
      <w:r w:rsidRPr="00E432BE">
        <w:t xml:space="preserve">under the PAR LAI menu option. </w:t>
      </w:r>
      <w:r w:rsidR="000E3BA5" w:rsidRPr="00E432BE">
        <w:t xml:space="preserve">The CI-110 has no separate data logger for above canopy PAR measurements. Users can either collect this measurement under nearby open sky or can estimate this value based on location, </w:t>
      </w:r>
      <w:r w:rsidR="007F28D7" w:rsidRPr="00E432BE">
        <w:t>date,</w:t>
      </w:r>
      <w:r w:rsidR="000E3BA5" w:rsidRPr="00E432BE">
        <w:t xml:space="preserve"> and time.</w:t>
      </w:r>
    </w:p>
    <w:p w14:paraId="0306CBC4" w14:textId="3F586041" w:rsidR="00FD10A5" w:rsidRPr="00E432BE" w:rsidRDefault="00FD10A5" w:rsidP="00B32ACD">
      <w:pPr>
        <w:pStyle w:val="Heading4"/>
      </w:pPr>
      <w:r w:rsidRPr="00E432BE">
        <w:t>Beam Fraction</w:t>
      </w:r>
    </w:p>
    <w:p w14:paraId="37D83321" w14:textId="49DF6067" w:rsidR="003230DD" w:rsidRDefault="000E3BA5" w:rsidP="00E432BE">
      <w:r w:rsidRPr="00E432BE">
        <w:t xml:space="preserve">The beam fraction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e>
        </m:d>
      </m:oMath>
      <w:r w:rsidRPr="00E432BE">
        <w:t xml:space="preserve"> is the ratio of direct beam radiation from the sun to radiation coming from all ambient sources. </w:t>
      </w:r>
      <w:r w:rsidR="00906C4C" w:rsidRPr="00E432BE">
        <w:t xml:space="preserve">Incoming solar radiation can be reflected and scattered by both clouds as well as leaves in the canopy. Distinguishing the direct solar radiation from the reflected and scattered light </w:t>
      </w:r>
      <w:r w:rsidRPr="00E432BE">
        <w:t>is an important parameter of the LAI calculation</w:t>
      </w:r>
      <w:r w:rsidR="00906C4C" w:rsidRPr="00E432BE">
        <w:t xml:space="preserve">. </w:t>
      </w:r>
      <w:r w:rsidR="00477F69" w:rsidRPr="00E432BE">
        <w:t>This value is derived mathematically and does not require end user input.</w:t>
      </w:r>
    </w:p>
    <w:p w14:paraId="6D96D414" w14:textId="5641DD6B" w:rsidR="007A7A23" w:rsidRPr="00E432BE" w:rsidRDefault="00A546BA" w:rsidP="00B32ACD">
      <w:pPr>
        <w:pStyle w:val="Heading4"/>
      </w:pPr>
      <w:bookmarkStart w:id="79" w:name="_Ref36730233"/>
      <w:r w:rsidRPr="00E432BE">
        <w:t xml:space="preserve">Leaf Angle Distribution and </w:t>
      </w:r>
      <w:r w:rsidR="007A7A23" w:rsidRPr="00E432BE">
        <w:t>Extinction coefficient</w:t>
      </w:r>
      <w:bookmarkEnd w:id="79"/>
    </w:p>
    <w:p w14:paraId="2AF25E72" w14:textId="2D71F29C" w:rsidR="007A7A23" w:rsidRPr="00E432BE" w:rsidRDefault="007A7A23" w:rsidP="00E432BE">
      <w:r w:rsidRPr="00E432BE">
        <w:t xml:space="preserve">The PAR LAI calculation requires that the user input the leaf angle distribution. This parameter does not have a large error influence on the leaf area index calculation. If unsure of the proper value, a default value of 1 can be used. This assumes a spherical distribution of leaves. </w:t>
      </w:r>
      <w:r w:rsidR="00477F69" w:rsidRPr="00E432BE">
        <w:t>See the discussion</w:t>
      </w:r>
      <w:r w:rsidR="006377C9" w:rsidRPr="006377C9">
        <w:t xml:space="preserve"> </w:t>
      </w:r>
      <w:r w:rsidR="006377C9" w:rsidRPr="00E432BE">
        <w:t>on Leaf Angle Distribution</w:t>
      </w:r>
      <w:r w:rsidR="00477F69" w:rsidRPr="00E432BE">
        <w:t xml:space="preserve"> in the </w:t>
      </w:r>
      <w:r w:rsidR="006377C9">
        <w:fldChar w:fldCharType="begin"/>
      </w:r>
      <w:r w:rsidR="006377C9">
        <w:instrText xml:space="preserve"> REF _Ref36730564 \h </w:instrText>
      </w:r>
      <w:r w:rsidR="006377C9">
        <w:fldChar w:fldCharType="separate"/>
      </w:r>
      <w:r w:rsidR="00B82F9E" w:rsidRPr="00E432BE">
        <w:t>Gap Fraction LAI</w:t>
      </w:r>
      <w:r w:rsidR="006377C9">
        <w:fldChar w:fldCharType="end"/>
      </w:r>
      <w:r w:rsidR="00477F69" w:rsidRPr="00E432BE">
        <w:t xml:space="preserve"> section</w:t>
      </w:r>
      <w:r w:rsidR="006377C9">
        <w:t xml:space="preserve"> </w:t>
      </w:r>
      <w:r w:rsidR="006377C9">
        <w:fldChar w:fldCharType="begin"/>
      </w:r>
      <w:r w:rsidR="006377C9">
        <w:instrText xml:space="preserve"> PAGEREF _Ref36730574 \p \h </w:instrText>
      </w:r>
      <w:r w:rsidR="006377C9">
        <w:fldChar w:fldCharType="separate"/>
      </w:r>
      <w:r w:rsidR="00B82F9E">
        <w:rPr>
          <w:noProof/>
        </w:rPr>
        <w:t>on page 27</w:t>
      </w:r>
      <w:r w:rsidR="006377C9">
        <w:fldChar w:fldCharType="end"/>
      </w:r>
      <w:r w:rsidR="00477F69" w:rsidRPr="00E432BE">
        <w:t xml:space="preserve"> </w:t>
      </w:r>
      <w:r w:rsidR="006377C9">
        <w:t xml:space="preserve">in the </w:t>
      </w:r>
      <w:r w:rsidR="006377C9">
        <w:fldChar w:fldCharType="begin"/>
      </w:r>
      <w:r w:rsidR="006377C9">
        <w:instrText xml:space="preserve"> REF _Ref36730629 \h </w:instrText>
      </w:r>
      <w:r w:rsidR="006377C9">
        <w:fldChar w:fldCharType="separate"/>
      </w:r>
      <w:r w:rsidR="00B82F9E" w:rsidRPr="00E432BE">
        <w:t>Theory of Operation</w:t>
      </w:r>
      <w:r w:rsidR="006377C9">
        <w:fldChar w:fldCharType="end"/>
      </w:r>
      <w:r w:rsidR="006377C9">
        <w:t xml:space="preserve"> section </w:t>
      </w:r>
      <w:r w:rsidR="00477F69" w:rsidRPr="00E432BE">
        <w:t>for a better idea of what a canopy could be classified as.</w:t>
      </w:r>
    </w:p>
    <w:p w14:paraId="7AEEF47E" w14:textId="348308AD" w:rsidR="007A7A23" w:rsidRPr="00E432BE" w:rsidRDefault="007A7A23" w:rsidP="00E432BE">
      <w:r w:rsidRPr="00E432BE">
        <w:t xml:space="preserve">For horizontal leaves </w:t>
      </w:r>
      <m:oMath>
        <m:r>
          <w:rPr>
            <w:rFonts w:ascii="Cambria Math" w:hAnsi="Cambria Math"/>
          </w:rPr>
          <m:t>x→∞</m:t>
        </m:r>
      </m:oMath>
      <w:r w:rsidR="00A546BA" w:rsidRPr="00E432BE">
        <w:t>, and</w:t>
      </w:r>
    </w:p>
    <w:p w14:paraId="21F0AC37" w14:textId="171B4E50" w:rsidR="00A546BA" w:rsidRPr="00E432BE" w:rsidRDefault="008C0C40" w:rsidP="00E432BE">
      <m:oMathPara>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φ</m:t>
                  </m:r>
                </m:e>
                <m:sub>
                  <m:r>
                    <w:rPr>
                      <w:rFonts w:ascii="Cambria Math" w:hAnsi="Cambria Math"/>
                    </w:rPr>
                    <m:t>i</m:t>
                  </m:r>
                </m:sub>
              </m:sSub>
            </m:sub>
          </m:sSub>
          <m:r>
            <w:rPr>
              <w:rFonts w:ascii="Cambria Math" w:hAnsi="Cambria Math"/>
            </w:rPr>
            <m:t>=1</m:t>
          </m:r>
        </m:oMath>
      </m:oMathPara>
    </w:p>
    <w:p w14:paraId="0D981647" w14:textId="4F60BA53" w:rsidR="00A546BA" w:rsidRPr="00E432BE" w:rsidRDefault="00A546BA" w:rsidP="00E432BE">
      <w:r w:rsidRPr="00E432BE">
        <w:t xml:space="preserve">For vertical leaves </w:t>
      </w:r>
      <m:oMath>
        <m:r>
          <w:rPr>
            <w:rFonts w:ascii="Cambria Math" w:hAnsi="Cambria Math"/>
          </w:rPr>
          <m:t>x→0</m:t>
        </m:r>
      </m:oMath>
      <w:r w:rsidRPr="00E432BE">
        <w:t>, and</w:t>
      </w:r>
    </w:p>
    <w:p w14:paraId="12700F7E" w14:textId="0EE18C56" w:rsidR="00A546BA" w:rsidRPr="00E432BE" w:rsidRDefault="008C0C40" w:rsidP="00E432BE">
      <m:oMathPara>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φ</m:t>
                  </m:r>
                </m:e>
                <m:sub>
                  <m:r>
                    <w:rPr>
                      <w:rFonts w:ascii="Cambria Math" w:hAnsi="Cambria Math"/>
                    </w:rPr>
                    <m:t>i</m:t>
                  </m:r>
                </m:sub>
              </m:sSub>
            </m:sub>
          </m:sSub>
          <m:r>
            <w:rPr>
              <w:rFonts w:ascii="Cambria Math" w:hAnsi="Cambria Math"/>
            </w:rPr>
            <m:t>=</m:t>
          </m:r>
          <m:f>
            <m:fPr>
              <m:ctrlPr>
                <w:rPr>
                  <w:rFonts w:ascii="Cambria Math" w:hAnsi="Cambria Math"/>
                  <w:i/>
                </w:rPr>
              </m:ctrlPr>
            </m:fPr>
            <m:num>
              <m:r>
                <w:rPr>
                  <w:rFonts w:ascii="Cambria Math" w:hAnsi="Cambria Math"/>
                </w:rPr>
                <m:t>2tan</m:t>
              </m:r>
              <m:sSub>
                <m:sSubPr>
                  <m:ctrlPr>
                    <w:rPr>
                      <w:rFonts w:ascii="Cambria Math" w:hAnsi="Cambria Math"/>
                      <w:i/>
                    </w:rPr>
                  </m:ctrlPr>
                </m:sSubPr>
                <m:e>
                  <m:r>
                    <w:rPr>
                      <w:rFonts w:ascii="Cambria Math" w:hAnsi="Cambria Math"/>
                    </w:rPr>
                    <m:t>φ</m:t>
                  </m:r>
                </m:e>
                <m:sub>
                  <m:r>
                    <w:rPr>
                      <w:rFonts w:ascii="Cambria Math" w:hAnsi="Cambria Math"/>
                    </w:rPr>
                    <m:t>i</m:t>
                  </m:r>
                </m:sub>
              </m:sSub>
            </m:num>
            <m:den>
              <m:r>
                <w:rPr>
                  <w:rFonts w:ascii="Cambria Math" w:hAnsi="Cambria Math"/>
                </w:rPr>
                <m:t>π</m:t>
              </m:r>
            </m:den>
          </m:f>
        </m:oMath>
      </m:oMathPara>
    </w:p>
    <w:p w14:paraId="7DD17124" w14:textId="53FBF813" w:rsidR="000239A5" w:rsidRPr="00E432BE" w:rsidRDefault="000239A5" w:rsidP="00E432BE">
      <w:r w:rsidRPr="00E432BE">
        <w:lastRenderedPageBreak/>
        <w:t xml:space="preserve">For spherical leaves </w:t>
      </w:r>
      <m:oMath>
        <m:r>
          <w:rPr>
            <w:rFonts w:ascii="Cambria Math" w:hAnsi="Cambria Math"/>
          </w:rPr>
          <m:t>x→1</m:t>
        </m:r>
      </m:oMath>
      <w:r w:rsidRPr="00E432BE">
        <w:t>, and</w:t>
      </w:r>
    </w:p>
    <w:p w14:paraId="31445862" w14:textId="0A73297B" w:rsidR="00EA3E5F" w:rsidRPr="00E432BE" w:rsidRDefault="008C0C40" w:rsidP="00E432BE">
      <m:oMathPara>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φ</m:t>
                  </m:r>
                </m:e>
                <m:sub>
                  <m:r>
                    <w:rPr>
                      <w:rFonts w:ascii="Cambria Math" w:hAnsi="Cambria Math"/>
                    </w:rPr>
                    <m:t>i</m:t>
                  </m:r>
                </m:sub>
              </m:sSub>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2cos</m:t>
              </m:r>
              <m:sSub>
                <m:sSubPr>
                  <m:ctrlPr>
                    <w:rPr>
                      <w:rFonts w:ascii="Cambria Math" w:hAnsi="Cambria Math"/>
                      <w:i/>
                    </w:rPr>
                  </m:ctrlPr>
                </m:sSubPr>
                <m:e>
                  <m:r>
                    <w:rPr>
                      <w:rFonts w:ascii="Cambria Math" w:hAnsi="Cambria Math"/>
                    </w:rPr>
                    <m:t>φ</m:t>
                  </m:r>
                </m:e>
                <m:sub>
                  <m:r>
                    <w:rPr>
                      <w:rFonts w:ascii="Cambria Math" w:hAnsi="Cambria Math"/>
                    </w:rPr>
                    <m:t>i</m:t>
                  </m:r>
                </m:sub>
              </m:sSub>
            </m:den>
          </m:f>
        </m:oMath>
      </m:oMathPara>
    </w:p>
    <w:p w14:paraId="7F0B12C5" w14:textId="4F9AEA35" w:rsidR="00D96120" w:rsidRPr="00E432BE" w:rsidRDefault="000C6CCC" w:rsidP="00E432BE">
      <w:r>
        <w:rPr>
          <w:noProof/>
        </w:rPr>
        <mc:AlternateContent>
          <mc:Choice Requires="wps">
            <w:drawing>
              <wp:anchor distT="0" distB="0" distL="114300" distR="114300" simplePos="0" relativeHeight="251658244" behindDoc="0" locked="0" layoutInCell="1" allowOverlap="1" wp14:anchorId="0517C8E7" wp14:editId="30D9177F">
                <wp:simplePos x="0" y="0"/>
                <wp:positionH relativeFrom="column">
                  <wp:posOffset>-299720</wp:posOffset>
                </wp:positionH>
                <wp:positionV relativeFrom="paragraph">
                  <wp:posOffset>643890</wp:posOffset>
                </wp:positionV>
                <wp:extent cx="587375" cy="200660"/>
                <wp:effectExtent l="0" t="0" r="3175" b="8890"/>
                <wp:wrapTopAndBottom/>
                <wp:docPr id="2" name="Text Box 2"/>
                <wp:cNvGraphicFramePr/>
                <a:graphic xmlns:a="http://schemas.openxmlformats.org/drawingml/2006/main">
                  <a:graphicData uri="http://schemas.microsoft.com/office/word/2010/wordprocessingShape">
                    <wps:wsp>
                      <wps:cNvSpPr txBox="1"/>
                      <wps:spPr>
                        <a:xfrm>
                          <a:off x="0" y="0"/>
                          <a:ext cx="587375" cy="200660"/>
                        </a:xfrm>
                        <a:prstGeom prst="rect">
                          <a:avLst/>
                        </a:prstGeom>
                        <a:solidFill>
                          <a:prstClr val="white"/>
                        </a:solidFill>
                        <a:ln>
                          <a:noFill/>
                        </a:ln>
                      </wps:spPr>
                      <wps:txbx>
                        <w:txbxContent>
                          <w:p w14:paraId="68EE2DE6" w14:textId="6BB8FFA8" w:rsidR="000C6CCC" w:rsidRPr="003B68E7" w:rsidRDefault="000C6CCC" w:rsidP="000C6CCC">
                            <w:pPr>
                              <w:pStyle w:val="Caption"/>
                              <w:rPr>
                                <w:noProof/>
                              </w:rPr>
                            </w:pPr>
                            <w:bookmarkStart w:id="80" w:name="_Ref36731000"/>
                            <w:r>
                              <w:t xml:space="preserve">Table </w:t>
                            </w:r>
                            <w:r w:rsidR="008C0C40">
                              <w:fldChar w:fldCharType="begin"/>
                            </w:r>
                            <w:r w:rsidR="008C0C40">
                              <w:instrText xml:space="preserve"> SEQ Table \* ARABIC </w:instrText>
                            </w:r>
                            <w:r w:rsidR="008C0C40">
                              <w:fldChar w:fldCharType="separate"/>
                            </w:r>
                            <w:r w:rsidR="00B82F9E">
                              <w:rPr>
                                <w:noProof/>
                              </w:rPr>
                              <w:t>1</w:t>
                            </w:r>
                            <w:r w:rsidR="008C0C40">
                              <w:rPr>
                                <w:noProof/>
                              </w:rPr>
                              <w:fldChar w:fldCharType="end"/>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7C8E7" id="_x0000_t202" coordsize="21600,21600" o:spt="202" path="m,l,21600r21600,l21600,xe">
                <v:stroke joinstyle="miter"/>
                <v:path gradientshapeok="t" o:connecttype="rect"/>
              </v:shapetype>
              <v:shape id="Text Box 2" o:spid="_x0000_s1026" type="#_x0000_t202" style="position:absolute;margin-left:-23.6pt;margin-top:50.7pt;width:46.25pt;height:15.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" stroked="f">
                <v:textbox inset="0,0,0,0">
                  <w:txbxContent>
                    <w:p w14:paraId="68EE2DE6" w14:textId="6BB8FFA8" w:rsidR="000C6CCC" w:rsidRPr="003B68E7" w:rsidRDefault="000C6CCC" w:rsidP="000C6CCC">
                      <w:pPr>
                        <w:pStyle w:val="Caption"/>
                        <w:rPr>
                          <w:noProof/>
                        </w:rPr>
                      </w:pPr>
                      <w:bookmarkStart w:id="81" w:name="_Ref36731000"/>
                      <w:r>
                        <w:t xml:space="preserve">Table </w:t>
                      </w:r>
                      <w:r w:rsidR="008C0C40">
                        <w:fldChar w:fldCharType="begin"/>
                      </w:r>
                      <w:r w:rsidR="008C0C40">
                        <w:instrText xml:space="preserve"> SEQ Table \* ARABIC </w:instrText>
                      </w:r>
                      <w:r w:rsidR="008C0C40">
                        <w:fldChar w:fldCharType="separate"/>
                      </w:r>
                      <w:r w:rsidR="00B82F9E">
                        <w:rPr>
                          <w:noProof/>
                        </w:rPr>
                        <w:t>1</w:t>
                      </w:r>
                      <w:r w:rsidR="008C0C40">
                        <w:rPr>
                          <w:noProof/>
                        </w:rPr>
                        <w:fldChar w:fldCharType="end"/>
                      </w:r>
                      <w:bookmarkEnd w:id="81"/>
                    </w:p>
                  </w:txbxContent>
                </v:textbox>
                <w10:wrap type="topAndBottom"/>
              </v:shape>
            </w:pict>
          </mc:Fallback>
        </mc:AlternateContent>
      </w:r>
      <w:r w:rsidRPr="00E432BE">
        <w:rPr>
          <w:noProof/>
        </w:rPr>
        <w:drawing>
          <wp:anchor distT="0" distB="91440" distL="114300" distR="114300" simplePos="0" relativeHeight="251658243" behindDoc="0" locked="1" layoutInCell="1" allowOverlap="1" wp14:anchorId="3550ED3E" wp14:editId="20032D7B">
            <wp:simplePos x="0" y="0"/>
            <wp:positionH relativeFrom="margin">
              <wp:align>center</wp:align>
            </wp:positionH>
            <wp:positionV relativeFrom="page">
              <wp:posOffset>2437765</wp:posOffset>
            </wp:positionV>
            <wp:extent cx="3812540" cy="2075180"/>
            <wp:effectExtent l="0" t="0" r="0" b="1270"/>
            <wp:wrapTopAndBottom/>
            <wp:docPr id="6" name="Picture 6" descr="C:\Users\cidbio\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dbio\AppData\Local\Temp\Imag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254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120" w:rsidRPr="00E432BE">
        <w:t xml:space="preserve">You </w:t>
      </w:r>
      <w:r w:rsidR="00D96120" w:rsidRPr="1EE979B5">
        <w:t>can</w:t>
      </w:r>
      <w:r w:rsidR="00D96120" w:rsidRPr="00E432BE">
        <w:t xml:space="preserve"> set the value specific to the crop or species you</w:t>
      </w:r>
      <w:r w:rsidR="00511962" w:rsidRPr="00E432BE">
        <w:t xml:space="preserve"> are predominately focused on.</w:t>
      </w:r>
      <w:r w:rsidR="00C7749C" w:rsidRPr="00E432BE">
        <w:t xml:space="preserve"> </w:t>
      </w:r>
      <w:r w:rsidR="00511962" w:rsidRPr="00E432BE">
        <w:t xml:space="preserve">The following table gives </w:t>
      </w:r>
      <w:r w:rsidR="00794E7B" w:rsidRPr="00E432BE">
        <w:t>typical Chi values for some crops:</w:t>
      </w:r>
    </w:p>
    <w:p w14:paraId="6CEE46D0" w14:textId="64ADCD85" w:rsidR="00FD10A5" w:rsidRPr="00E432BE" w:rsidRDefault="00FD10A5" w:rsidP="00B32ACD">
      <w:pPr>
        <w:pStyle w:val="Heading4"/>
      </w:pPr>
      <w:r w:rsidRPr="00E432BE">
        <w:t>PAR LAI</w:t>
      </w:r>
    </w:p>
    <w:p w14:paraId="235981D1" w14:textId="506BBE84" w:rsidR="003230DD" w:rsidRDefault="00342A29" w:rsidP="00E432BE">
      <w:r w:rsidRPr="00E432BE">
        <w:t>The CI-110 uses the model from John Norman for predicting scattered and transmitted PAR and inverts it to find PAR based LAI.</w:t>
      </w:r>
    </w:p>
    <w:p w14:paraId="17410DC0" w14:textId="6E6621F5" w:rsidR="00C44937" w:rsidRPr="00E432BE" w:rsidRDefault="00C44937" w:rsidP="00E432BE">
      <m:oMathPara>
        <m:oMath>
          <m:r>
            <w:rPr>
              <w:rFonts w:ascii="Cambria Math" w:hAnsi="Cambria Math"/>
            </w:rPr>
            <m:t xml:space="preserve">L= </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2K</m:t>
                          </m:r>
                        </m:den>
                      </m:f>
                    </m:e>
                  </m:d>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-1</m:t>
                  </m:r>
                </m:e>
              </m:d>
              <m:func>
                <m:funcPr>
                  <m:ctrlPr>
                    <w:rPr>
                      <w:rFonts w:ascii="Cambria Math" w:hAnsi="Cambria Math"/>
                      <w:i/>
                    </w:rPr>
                  </m:ctrlPr>
                </m:funcPr>
                <m:fName>
                  <m:r>
                    <m:rPr>
                      <m:sty m:val="p"/>
                    </m:rPr>
                    <w:rPr>
                      <w:rFonts w:ascii="Cambria Math" w:hAnsi="Cambria Math"/>
                    </w:rPr>
                    <m:t>ln</m:t>
                  </m:r>
                </m:fName>
                <m:e>
                  <m:r>
                    <w:rPr>
                      <w:rFonts w:ascii="Cambria Math" w:hAnsi="Cambria Math"/>
                    </w:rPr>
                    <m:t>τ</m:t>
                  </m:r>
                </m:e>
              </m:func>
            </m:num>
            <m:den>
              <m:r>
                <w:rPr>
                  <w:rFonts w:ascii="Cambria Math" w:hAnsi="Cambria Math"/>
                </w:rPr>
                <m:t>A</m:t>
              </m:r>
              <m:d>
                <m:dPr>
                  <m:ctrlPr>
                    <w:rPr>
                      <w:rFonts w:ascii="Cambria Math" w:hAnsi="Cambria Math"/>
                      <w:i/>
                    </w:rPr>
                  </m:ctrlPr>
                </m:dPr>
                <m:e>
                  <m:r>
                    <w:rPr>
                      <w:rFonts w:ascii="Cambria Math" w:hAnsi="Cambria Math"/>
                    </w:rPr>
                    <m:t>1-0.47</m:t>
                  </m:r>
                  <m:sSub>
                    <m:sSubPr>
                      <m:ctrlPr>
                        <w:rPr>
                          <w:rFonts w:ascii="Cambria Math" w:hAnsi="Cambria Math"/>
                          <w:i/>
                        </w:rPr>
                      </m:ctrlPr>
                    </m:sSubPr>
                    <m:e>
                      <m:r>
                        <w:rPr>
                          <w:rFonts w:ascii="Cambria Math" w:hAnsi="Cambria Math"/>
                        </w:rPr>
                        <m:t>f</m:t>
                      </m:r>
                    </m:e>
                    <m:sub>
                      <m:r>
                        <w:rPr>
                          <w:rFonts w:ascii="Cambria Math" w:hAnsi="Cambria Math"/>
                        </w:rPr>
                        <m:t>b</m:t>
                      </m:r>
                    </m:sub>
                  </m:sSub>
                </m:e>
              </m:d>
            </m:den>
          </m:f>
        </m:oMath>
      </m:oMathPara>
    </w:p>
    <w:p w14:paraId="05055B63" w14:textId="76E0E70F" w:rsidR="00C44937" w:rsidRPr="00E432BE" w:rsidRDefault="00C44937" w:rsidP="00111CA8">
      <w:pPr>
        <w:pStyle w:val="ListParagraph"/>
      </w:pPr>
      <w:r w:rsidRPr="00E432BE">
        <w:t>Where:</w:t>
      </w:r>
    </w:p>
    <w:p w14:paraId="2D63E64C" w14:textId="3B7D1859" w:rsidR="00C44937" w:rsidRPr="00E432BE" w:rsidRDefault="00C44937" w:rsidP="00111CA8">
      <w:pPr>
        <w:pStyle w:val="ListParagraph"/>
      </w:pPr>
      <m:oMath>
        <m:r>
          <w:rPr>
            <w:rFonts w:ascii="Cambria Math" w:hAnsi="Cambria Math"/>
          </w:rPr>
          <m:t>L=</m:t>
        </m:r>
      </m:oMath>
      <w:r w:rsidRPr="00E432BE">
        <w:t xml:space="preserve"> leaf area index</w:t>
      </w:r>
    </w:p>
    <w:p w14:paraId="6DE0854E" w14:textId="479F07AC" w:rsidR="00C44937" w:rsidRPr="008C661A" w:rsidRDefault="008C661A" w:rsidP="00111CA8">
      <w:pPr>
        <w:pStyle w:val="ListParagraph"/>
      </w:pPr>
      <m:oMathPara>
        <m:oMathParaPr>
          <m:jc m:val="left"/>
        </m:oMathParaPr>
        <m:oMath>
          <m:r>
            <w:rPr>
              <w:rFonts w:ascii="Cambria Math" w:hAnsi="Cambria Math"/>
            </w:rPr>
            <m:t>A=0.283+0.785a-0.159</m:t>
          </m:r>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1A12AFDF" w14:textId="29CD74FF" w:rsidR="003230DD" w:rsidRDefault="00C44937" w:rsidP="00111CA8">
      <w:pPr>
        <w:pStyle w:val="ListParagraph"/>
      </w:pPr>
      <m:oMath>
        <m:r>
          <w:rPr>
            <w:rFonts w:ascii="Cambria Math" w:hAnsi="Cambria Math"/>
          </w:rPr>
          <w:lastRenderedPageBreak/>
          <m:t>a=</m:t>
        </m:r>
      </m:oMath>
      <w:r w:rsidRPr="00E432BE">
        <w:t xml:space="preserve"> leaf absorptivity in PAR wavelengths of light</w:t>
      </w:r>
      <w:r w:rsidR="00A0693D" w:rsidRPr="00E432BE">
        <w:t>; this value can range from around 0.5</w:t>
      </w:r>
      <w:r w:rsidR="005F34AB">
        <w:t>–</w:t>
      </w:r>
      <w:r w:rsidR="00A0693D" w:rsidRPr="00E432BE">
        <w:t>0.9, the CI-110 uses 0.9.</w:t>
      </w:r>
    </w:p>
    <w:p w14:paraId="3B69C722" w14:textId="5DB8C3B4" w:rsidR="00C44937" w:rsidRPr="00E432BE" w:rsidRDefault="008C0C40" w:rsidP="00111CA8">
      <w:pPr>
        <w:pStyle w:val="ListParagraph"/>
      </w:pP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oMath>
      <w:r w:rsidR="00C44937" w:rsidRPr="00E432BE">
        <w:t xml:space="preserve"> beam fraction</w:t>
      </w:r>
    </w:p>
    <w:p w14:paraId="61BEEE17" w14:textId="5FB60AC6" w:rsidR="00241942" w:rsidRDefault="00C44937" w:rsidP="00111CA8">
      <w:pPr>
        <w:pStyle w:val="ListParagraph"/>
      </w:pPr>
      <m:oMath>
        <m:r>
          <w:rPr>
            <w:rFonts w:ascii="Cambria Math" w:hAnsi="Cambria Math"/>
          </w:rPr>
          <m:t>τ=</m:t>
        </m:r>
      </m:oMath>
      <w:r w:rsidRPr="00E432BE">
        <w:t xml:space="preserve"> ratio of below canopy PAR to above canopy PAR</w:t>
      </w:r>
    </w:p>
    <w:p w14:paraId="0EFB05E9" w14:textId="75A7C19E" w:rsidR="00E32E98" w:rsidRDefault="00E32E98">
      <w:r>
        <w:br w:type="page"/>
      </w:r>
    </w:p>
    <w:p w14:paraId="0CF3F532" w14:textId="4022AD56" w:rsidR="00AA59E3" w:rsidRPr="00E432BE" w:rsidRDefault="00AA59E3" w:rsidP="00111CA8">
      <w:pPr>
        <w:pStyle w:val="Heading1"/>
      </w:pPr>
      <w:bookmarkStart w:id="82" w:name="_Toc36729651"/>
      <w:r w:rsidRPr="00E432BE">
        <w:lastRenderedPageBreak/>
        <w:t>Technical Support</w:t>
      </w:r>
      <w:bookmarkEnd w:id="82"/>
    </w:p>
    <w:p w14:paraId="3E6C4C8E" w14:textId="3DD445AA" w:rsidR="003230DD" w:rsidRDefault="00843A7F" w:rsidP="00E432BE">
      <w:r w:rsidRPr="00E432BE">
        <w:t>If you have a question about the CI-110, first look in the CI</w:t>
      </w:r>
      <w:r w:rsidR="001A5D81">
        <w:noBreakHyphen/>
      </w:r>
      <w:r w:rsidRPr="00E432BE">
        <w:t xml:space="preserve">110 Instruction Manual. There is also online support available for the CI-110 at </w:t>
      </w:r>
      <w:hyperlink r:id="rId20" w:history="1">
        <w:r w:rsidR="00E02733" w:rsidRPr="0076142E">
          <w:rPr>
            <w:rStyle w:val="Hyperlink"/>
          </w:rPr>
          <w:t>www.cid-inc.com/support/CI-110/</w:t>
        </w:r>
      </w:hyperlink>
      <w:r w:rsidRPr="00E432BE">
        <w:t>.</w:t>
      </w:r>
      <w:r w:rsidR="00C7749C" w:rsidRPr="00E432BE">
        <w:t xml:space="preserve"> </w:t>
      </w:r>
      <w:r w:rsidRPr="00E432BE">
        <w:t xml:space="preserve">If you cannot find the answer, you can contact a Technical Support Representative located in your country. </w:t>
      </w:r>
      <w:r w:rsidR="00024ADB" w:rsidRPr="00E432BE">
        <w:t>CID Bio</w:t>
      </w:r>
      <w:r w:rsidR="00FC61D4">
        <w:noBreakHyphen/>
      </w:r>
      <w:r w:rsidR="00024ADB" w:rsidRPr="00E432BE">
        <w:t>Science</w:t>
      </w:r>
      <w:r w:rsidRPr="00E432BE">
        <w:t xml:space="preserve"> is committed to provide customers with high quality, timely technical support. Technical support representatives are to answer your technical questions by phone or by e-mail at </w:t>
      </w:r>
      <w:hyperlink r:id="rId21" w:history="1">
        <w:r w:rsidR="00024ADB" w:rsidRPr="00E432BE">
          <w:rPr>
            <w:rStyle w:val="Hyperlink"/>
          </w:rPr>
          <w:t>support@cid-inc.com</w:t>
        </w:r>
      </w:hyperlink>
      <w:r w:rsidRPr="00E432BE">
        <w:t>.</w:t>
      </w:r>
    </w:p>
    <w:p w14:paraId="793F7B26" w14:textId="77777777" w:rsidR="003230DD" w:rsidRDefault="00024ADB" w:rsidP="00E432BE">
      <w:r w:rsidRPr="00E432BE">
        <w:t>CID Bio-Science, Inc’s</w:t>
      </w:r>
      <w:r w:rsidR="00843A7F" w:rsidRPr="00E432BE">
        <w:t xml:space="preserve"> contact information:</w:t>
      </w:r>
    </w:p>
    <w:p w14:paraId="1B615A28" w14:textId="49B67F53" w:rsidR="00843A7F" w:rsidRPr="00E432BE" w:rsidRDefault="00024ADB" w:rsidP="004B17DC">
      <w:pPr>
        <w:pStyle w:val="NoSpacing"/>
        <w:keepNext/>
      </w:pPr>
      <w:r w:rsidRPr="00E432BE">
        <w:t>CID Bio-Science</w:t>
      </w:r>
    </w:p>
    <w:p w14:paraId="00CC7C70" w14:textId="77777777" w:rsidR="00843A7F" w:rsidRPr="00E432BE" w:rsidRDefault="00843A7F" w:rsidP="004B17DC">
      <w:pPr>
        <w:pStyle w:val="NoSpacing"/>
      </w:pPr>
      <w:r w:rsidRPr="00E432BE">
        <w:t>1554 NE 3</w:t>
      </w:r>
      <w:r w:rsidRPr="00CB61CC">
        <w:rPr>
          <w:vertAlign w:val="superscript"/>
        </w:rPr>
        <w:t>rd</w:t>
      </w:r>
      <w:r w:rsidRPr="00E432BE">
        <w:t xml:space="preserve"> Ave</w:t>
      </w:r>
    </w:p>
    <w:p w14:paraId="3FCE883D" w14:textId="77777777" w:rsidR="00843A7F" w:rsidRPr="00E432BE" w:rsidRDefault="00843A7F" w:rsidP="004B17DC">
      <w:pPr>
        <w:pStyle w:val="NoSpacing"/>
      </w:pPr>
      <w:r w:rsidRPr="00E432BE">
        <w:t>Camas, WA 98607 USA</w:t>
      </w:r>
    </w:p>
    <w:p w14:paraId="714D64CC" w14:textId="77777777" w:rsidR="00843A7F" w:rsidRPr="00E432BE" w:rsidRDefault="00843A7F" w:rsidP="004B17DC">
      <w:pPr>
        <w:pStyle w:val="NoSpacing"/>
      </w:pPr>
    </w:p>
    <w:p w14:paraId="4120ED35" w14:textId="77777777" w:rsidR="00843A7F" w:rsidRPr="00E432BE" w:rsidRDefault="00843A7F" w:rsidP="004B17DC">
      <w:pPr>
        <w:pStyle w:val="NoSpacing"/>
      </w:pPr>
      <w:r w:rsidRPr="00E432BE">
        <w:t>Phone: 800-767-0119 (U.S. and Canada)</w:t>
      </w:r>
    </w:p>
    <w:p w14:paraId="2738D0EA" w14:textId="77777777" w:rsidR="00843A7F" w:rsidRPr="00E432BE" w:rsidRDefault="00843A7F" w:rsidP="004B17DC">
      <w:pPr>
        <w:pStyle w:val="NoSpacing"/>
      </w:pPr>
      <w:r w:rsidRPr="00E432BE">
        <w:t>360-833-8835</w:t>
      </w:r>
    </w:p>
    <w:p w14:paraId="49B35F7F" w14:textId="77777777" w:rsidR="00843A7F" w:rsidRPr="00E432BE" w:rsidRDefault="00843A7F" w:rsidP="004B17DC">
      <w:pPr>
        <w:pStyle w:val="NoSpacing"/>
      </w:pPr>
      <w:r w:rsidRPr="00E432BE">
        <w:t>Fax: 360-833-1914</w:t>
      </w:r>
    </w:p>
    <w:p w14:paraId="016377B6" w14:textId="77777777" w:rsidR="00843A7F" w:rsidRPr="00E432BE" w:rsidRDefault="00843A7F" w:rsidP="004B17DC">
      <w:pPr>
        <w:pStyle w:val="NoSpacing"/>
      </w:pPr>
    </w:p>
    <w:p w14:paraId="5FF43C29" w14:textId="4E9FE91A" w:rsidR="00843A7F" w:rsidRPr="00E432BE" w:rsidRDefault="00843A7F" w:rsidP="004B17DC">
      <w:pPr>
        <w:pStyle w:val="NoSpacing"/>
      </w:pPr>
      <w:r w:rsidRPr="00E432BE">
        <w:t>Website: http://www.</w:t>
      </w:r>
      <w:r w:rsidR="00024ADB" w:rsidRPr="00E432BE">
        <w:t>cid-inc</w:t>
      </w:r>
      <w:r w:rsidRPr="00E432BE">
        <w:t>.com</w:t>
      </w:r>
    </w:p>
    <w:p w14:paraId="37B4CFD5" w14:textId="138151CB" w:rsidR="00843A7F" w:rsidRPr="00E432BE" w:rsidRDefault="00843A7F" w:rsidP="004B17DC">
      <w:pPr>
        <w:pStyle w:val="NoSpacing"/>
      </w:pPr>
      <w:r w:rsidRPr="00E432BE">
        <w:t xml:space="preserve">E-mail: </w:t>
      </w:r>
      <w:hyperlink r:id="rId22" w:history="1">
        <w:r w:rsidR="00024ADB" w:rsidRPr="00E432BE">
          <w:rPr>
            <w:rStyle w:val="Hyperlink"/>
          </w:rPr>
          <w:t>support@cid-inc.com</w:t>
        </w:r>
      </w:hyperlink>
    </w:p>
    <w:p w14:paraId="20C47E63" w14:textId="77777777" w:rsidR="00024ADB" w:rsidRPr="00E432BE" w:rsidRDefault="00024ADB" w:rsidP="00E432BE"/>
    <w:p w14:paraId="74E1808B" w14:textId="632B93B6" w:rsidR="00024ADB" w:rsidRPr="00E432BE" w:rsidRDefault="00843A7F" w:rsidP="00E432BE">
      <w:r w:rsidRPr="00E432BE">
        <w:t xml:space="preserve">Customers sometimes find that they need </w:t>
      </w:r>
      <w:r w:rsidR="00024ADB" w:rsidRPr="00E432BE">
        <w:t>CID Bio-Science</w:t>
      </w:r>
      <w:r w:rsidRPr="00E432BE">
        <w:t xml:space="preserve"> to upgrade, recalibrate or repair their system. In order for </w:t>
      </w:r>
      <w:r w:rsidR="00024ADB" w:rsidRPr="00E432BE">
        <w:t>CID Bio-Science</w:t>
      </w:r>
      <w:r w:rsidRPr="00E432BE">
        <w:t xml:space="preserve"> to offer these services, the customer must first contact us and obtain a Return Merchandise Authorization (RMA) number. Please contact a customer service representative for specific instructions when returning a product. You can e-mail support at </w:t>
      </w:r>
      <w:hyperlink r:id="rId23" w:history="1">
        <w:r w:rsidR="00024ADB" w:rsidRPr="00E432BE">
          <w:rPr>
            <w:rStyle w:val="Hyperlink"/>
          </w:rPr>
          <w:t>support@cid-inc.com</w:t>
        </w:r>
      </w:hyperlink>
      <w:r w:rsidR="00024ADB" w:rsidRPr="00E432BE">
        <w:t>.</w:t>
      </w:r>
    </w:p>
    <w:p w14:paraId="676EAFB7" w14:textId="26F7642D" w:rsidR="00843A7F" w:rsidRPr="00E432BE" w:rsidRDefault="00024ADB" w:rsidP="00E432BE">
      <w:r w:rsidRPr="00E432BE">
        <w:br w:type="page"/>
      </w:r>
    </w:p>
    <w:p w14:paraId="4B0701A3" w14:textId="15AEBAC3" w:rsidR="009935BD" w:rsidRPr="00E432BE" w:rsidRDefault="009935BD" w:rsidP="001D20B9">
      <w:pPr>
        <w:pStyle w:val="Heading1"/>
      </w:pPr>
      <w:bookmarkStart w:id="83" w:name="_Toc36729652"/>
      <w:r w:rsidRPr="00E432BE">
        <w:lastRenderedPageBreak/>
        <w:t>Hardware Warranty</w:t>
      </w:r>
      <w:bookmarkEnd w:id="83"/>
    </w:p>
    <w:p w14:paraId="63BBE6B2" w14:textId="1CA16CD1" w:rsidR="003230DD" w:rsidRDefault="00024ADB" w:rsidP="00E432BE">
      <w:r w:rsidRPr="00E432BE">
        <w:t>Seller</w:t>
      </w:r>
      <w:r w:rsidR="00765BB2">
        <w:t>’</w:t>
      </w:r>
      <w:r w:rsidRPr="00E432BE">
        <w:t>s Warranty and Liability:</w:t>
      </w:r>
    </w:p>
    <w:p w14:paraId="54295863" w14:textId="4DB7E60E" w:rsidR="003230DD" w:rsidRDefault="00024ADB" w:rsidP="00E432BE">
      <w:r w:rsidRPr="00E432BE">
        <w:t xml:space="preserve">CID Bio-Science warrants new equipment of its own manufacturing against defective workmanship and materials for a period of one year from date of sale. The results of ordinary wear and tear, neglect, misuse, </w:t>
      </w:r>
      <w:r w:rsidR="001D20B9" w:rsidRPr="00E432BE">
        <w:t>accident,</w:t>
      </w:r>
      <w:r w:rsidRPr="00E432BE">
        <w:t xml:space="preserve"> and excessive deterioration due to corrosion from any cause is not to be considered a defect.</w:t>
      </w:r>
    </w:p>
    <w:p w14:paraId="7655CAF9" w14:textId="77777777" w:rsidR="003230DD" w:rsidRDefault="00024ADB" w:rsidP="00E432BE">
      <w:r w:rsidRPr="00E432BE">
        <w:t>CID Bio-Science, Inc.’s liability for repairing or replacing defective parts during the warranty period is contingent on examination by a CID Bio-Science authorized representative. CID Bio-Science, Inc.’s liability will not extend beyond repairing or replacing parts from the factory where they were originally manufactured. Repair or alteration by an unauthorized technician voids warranty.</w:t>
      </w:r>
    </w:p>
    <w:p w14:paraId="3678A919" w14:textId="77777777" w:rsidR="003230DD" w:rsidRDefault="00024ADB" w:rsidP="00E432BE">
      <w:r w:rsidRPr="00E432BE">
        <w:t>Material and equipment which is not manufactured by CID Bio-Science, Inc. is to be covered only by the warranty of its manufacturer. CID Bio-Science will not be liable to the Buyer for loss, damage, or injury to persons or to property by the use of equipment manufactured by other companies.</w:t>
      </w:r>
    </w:p>
    <w:p w14:paraId="2B629FB1" w14:textId="135B73DD" w:rsidR="00024ADB" w:rsidRPr="00E432BE" w:rsidRDefault="00024ADB" w:rsidP="00E432BE">
      <w:r w:rsidRPr="00E432BE">
        <w:t>Buyer accepts the terms of warranty through use of this instrument and any accessory equipment. There are no understandings, representations, or warranties of any kind, express, implied, statutory, or otherwise (including, but without limitation, the implied warranties of merchantability and fitness for a particular purpose), not expressly set forth herein.</w:t>
      </w:r>
    </w:p>
    <w:p w14:paraId="0516E158" w14:textId="19CEAB73" w:rsidR="003230DD" w:rsidRDefault="00024ADB" w:rsidP="00E432BE">
      <w:r w:rsidRPr="00E432BE">
        <w:lastRenderedPageBreak/>
        <w:t xml:space="preserve">All instrument repairs or replacement covered under warranty require a Returned Material Authorization (RMA) number. Please contact CID Bio-Science technical support department at </w:t>
      </w:r>
      <w:hyperlink r:id="rId24" w:history="1">
        <w:r w:rsidRPr="001021F8">
          <w:rPr>
            <w:rStyle w:val="Hyperlink"/>
            <w:rFonts w:cstheme="minorBidi"/>
          </w:rPr>
          <w:t>support@cid-inc.com</w:t>
        </w:r>
      </w:hyperlink>
      <w:r w:rsidRPr="00E432BE">
        <w:t xml:space="preserve"> to obtain an RMA number before shipping instrument to CID Bio-Science, Inc.</w:t>
      </w:r>
    </w:p>
    <w:p w14:paraId="4C75A72C" w14:textId="7995DB9C" w:rsidR="00024ADB" w:rsidRPr="00E432BE" w:rsidRDefault="00024ADB" w:rsidP="00E432BE">
      <w:r w:rsidRPr="00E432BE">
        <w:t>Buyer is responsible for shipping charges to CID Bio-Science, Inc. headquarters:</w:t>
      </w:r>
    </w:p>
    <w:p w14:paraId="589B10AF" w14:textId="77777777" w:rsidR="00024ADB" w:rsidRPr="00E432BE" w:rsidRDefault="00024ADB" w:rsidP="00230E51">
      <w:pPr>
        <w:pStyle w:val="NoSpacing"/>
      </w:pPr>
      <w:r w:rsidRPr="00E432BE">
        <w:t>1554 NE 3</w:t>
      </w:r>
      <w:r w:rsidRPr="00CB61CC">
        <w:rPr>
          <w:vertAlign w:val="superscript"/>
        </w:rPr>
        <w:t>rd</w:t>
      </w:r>
      <w:r w:rsidRPr="00E432BE">
        <w:t xml:space="preserve"> Ave.</w:t>
      </w:r>
    </w:p>
    <w:p w14:paraId="4FDBFCBD" w14:textId="77777777" w:rsidR="00024ADB" w:rsidRPr="00E432BE" w:rsidRDefault="00024ADB" w:rsidP="00230E51">
      <w:pPr>
        <w:pStyle w:val="NoSpacing"/>
      </w:pPr>
      <w:r w:rsidRPr="00E432BE">
        <w:t>Camas, WA 98607</w:t>
      </w:r>
    </w:p>
    <w:p w14:paraId="457BBF78" w14:textId="5FF65013" w:rsidR="00024ADB" w:rsidRDefault="00024ADB" w:rsidP="00230E51">
      <w:pPr>
        <w:pStyle w:val="NoSpacing"/>
      </w:pPr>
      <w:r w:rsidRPr="00E432BE">
        <w:t>USA</w:t>
      </w:r>
    </w:p>
    <w:p w14:paraId="076AC598" w14:textId="77777777" w:rsidR="00230E51" w:rsidRPr="00E432BE" w:rsidRDefault="00230E51" w:rsidP="00230E51">
      <w:pPr>
        <w:pStyle w:val="NoSpacing"/>
      </w:pPr>
    </w:p>
    <w:p w14:paraId="284A8E99" w14:textId="3C87C52D" w:rsidR="00024ADB" w:rsidRPr="00E432BE" w:rsidRDefault="00024ADB" w:rsidP="00E432BE">
      <w:r w:rsidRPr="00E432BE">
        <w:t>CID Bio-Science, Inc. is responsible for return shipping charges on repairs and/or replacement covered by warranty.</w:t>
      </w:r>
    </w:p>
    <w:p w14:paraId="6DAFAFBB" w14:textId="77777777" w:rsidR="00FF0D0D" w:rsidRPr="00E432BE" w:rsidRDefault="00FF0D0D" w:rsidP="00E432BE">
      <w:r w:rsidRPr="00E432BE">
        <w:br w:type="page"/>
      </w:r>
    </w:p>
    <w:p w14:paraId="3FA427B0" w14:textId="41FFD0FC" w:rsidR="008A76CC" w:rsidRPr="00E432BE" w:rsidRDefault="002F2962" w:rsidP="005A21F4">
      <w:pPr>
        <w:pStyle w:val="Heading1"/>
      </w:pPr>
      <w:bookmarkStart w:id="84" w:name="_Toc36729653"/>
      <w:r w:rsidRPr="00E432BE">
        <w:lastRenderedPageBreak/>
        <w:t>Literature</w:t>
      </w:r>
      <w:bookmarkEnd w:id="84"/>
    </w:p>
    <w:p w14:paraId="3423998F" w14:textId="4843AF5A" w:rsidR="00BA020D" w:rsidRPr="00A7572D" w:rsidRDefault="00BA020D" w:rsidP="00183400">
      <w:pPr>
        <w:rPr>
          <w:sz w:val="18"/>
          <w:szCs w:val="18"/>
        </w:rPr>
      </w:pPr>
      <w:r w:rsidRPr="00A7572D">
        <w:rPr>
          <w:sz w:val="18"/>
          <w:szCs w:val="18"/>
        </w:rPr>
        <w:t>Campbell, G. S. 1986.</w:t>
      </w:r>
      <w:r w:rsidR="00131EA6" w:rsidRPr="00A7572D">
        <w:rPr>
          <w:sz w:val="18"/>
          <w:szCs w:val="18"/>
        </w:rPr>
        <w:t xml:space="preserve"> Extinction coefficients for radiation in plant canopies calculated using an ellipsoidal inclination angle distribution. </w:t>
      </w:r>
      <w:r w:rsidR="00131EA6" w:rsidRPr="00A7572D">
        <w:rPr>
          <w:rStyle w:val="SubtleEmphasis"/>
          <w:sz w:val="18"/>
          <w:szCs w:val="18"/>
        </w:rPr>
        <w:t>Agric. For. Meteorol.</w:t>
      </w:r>
      <w:r w:rsidR="00131EA6" w:rsidRPr="00A7572D">
        <w:rPr>
          <w:sz w:val="18"/>
          <w:szCs w:val="18"/>
        </w:rPr>
        <w:t>, 36: 317</w:t>
      </w:r>
      <w:r w:rsidR="00E82F97" w:rsidRPr="00A7572D">
        <w:rPr>
          <w:sz w:val="18"/>
          <w:szCs w:val="18"/>
        </w:rPr>
        <w:t>-321.</w:t>
      </w:r>
    </w:p>
    <w:p w14:paraId="0A63DE13" w14:textId="5A637245" w:rsidR="002F2962" w:rsidRPr="00A7572D" w:rsidRDefault="00FA30CA" w:rsidP="00183400">
      <w:pPr>
        <w:rPr>
          <w:sz w:val="18"/>
          <w:szCs w:val="18"/>
        </w:rPr>
      </w:pPr>
      <w:r w:rsidRPr="00A7572D">
        <w:rPr>
          <w:sz w:val="18"/>
          <w:szCs w:val="18"/>
        </w:rPr>
        <w:t>Campbell, G.S.</w:t>
      </w:r>
      <w:r w:rsidR="003150DF" w:rsidRPr="00A7572D">
        <w:rPr>
          <w:sz w:val="18"/>
          <w:szCs w:val="18"/>
        </w:rPr>
        <w:t xml:space="preserve"> and J. M. Norman. 1977. An Introduction to Environmental Physics. Springer-Verlang New York Inc. New York, pp. </w:t>
      </w:r>
      <w:r w:rsidR="008E71D7" w:rsidRPr="00A7572D">
        <w:rPr>
          <w:sz w:val="18"/>
          <w:szCs w:val="18"/>
        </w:rPr>
        <w:t>247-</w:t>
      </w:r>
      <w:r w:rsidR="00752496" w:rsidRPr="00A7572D">
        <w:rPr>
          <w:sz w:val="18"/>
          <w:szCs w:val="18"/>
        </w:rPr>
        <w:t>277.</w:t>
      </w:r>
    </w:p>
    <w:p w14:paraId="6BFA5F30" w14:textId="77777777" w:rsidR="003230DD" w:rsidRPr="00A7572D" w:rsidRDefault="003C74ED" w:rsidP="00183400">
      <w:pPr>
        <w:rPr>
          <w:sz w:val="18"/>
          <w:szCs w:val="18"/>
        </w:rPr>
      </w:pPr>
      <w:r w:rsidRPr="00A7572D">
        <w:rPr>
          <w:sz w:val="18"/>
          <w:szCs w:val="18"/>
        </w:rPr>
        <w:t>Campbell</w:t>
      </w:r>
      <w:r w:rsidR="000C087D" w:rsidRPr="00A7572D">
        <w:rPr>
          <w:sz w:val="18"/>
          <w:szCs w:val="18"/>
        </w:rPr>
        <w:t>, G.S. and J. M. Norman. 1988. The description and measurement of plant canopy structure. In Plant Canopies: Their Growth, Form and Function (ed. G. Russell), Society for Experimental Biology, Seminar Series 29, Cambridge University Press, New York.</w:t>
      </w:r>
    </w:p>
    <w:p w14:paraId="2580A4B7" w14:textId="7F188D87" w:rsidR="00D1306E" w:rsidRPr="00A7572D" w:rsidRDefault="00D1306E" w:rsidP="00183400">
      <w:pPr>
        <w:rPr>
          <w:sz w:val="18"/>
          <w:szCs w:val="18"/>
        </w:rPr>
      </w:pPr>
      <w:r w:rsidRPr="00A7572D">
        <w:rPr>
          <w:sz w:val="18"/>
          <w:szCs w:val="18"/>
        </w:rPr>
        <w:t>Chen</w:t>
      </w:r>
      <w:r w:rsidR="005C31F2" w:rsidRPr="00A7572D">
        <w:rPr>
          <w:sz w:val="18"/>
          <w:szCs w:val="18"/>
        </w:rPr>
        <w:t xml:space="preserve">, J.M. et al. 1991. Evaluation of hemispherical photography for determining </w:t>
      </w:r>
      <w:r w:rsidR="00215B8A" w:rsidRPr="00A7572D">
        <w:rPr>
          <w:sz w:val="18"/>
          <w:szCs w:val="18"/>
        </w:rPr>
        <w:t xml:space="preserve">plant area index and geometry of a forest stand. </w:t>
      </w:r>
      <w:r w:rsidR="00975AE2" w:rsidRPr="00A7572D">
        <w:rPr>
          <w:rStyle w:val="SubtleEmphasis"/>
          <w:sz w:val="18"/>
          <w:szCs w:val="18"/>
        </w:rPr>
        <w:t>Agricultural and Forest Meteorology</w:t>
      </w:r>
      <w:r w:rsidR="00975AE2" w:rsidRPr="00A7572D">
        <w:rPr>
          <w:sz w:val="18"/>
          <w:szCs w:val="18"/>
        </w:rPr>
        <w:t>, 56</w:t>
      </w:r>
      <w:r w:rsidR="006D13A1" w:rsidRPr="00A7572D">
        <w:rPr>
          <w:sz w:val="18"/>
          <w:szCs w:val="18"/>
        </w:rPr>
        <w:t>:</w:t>
      </w:r>
      <w:r w:rsidR="0057706D" w:rsidRPr="00A7572D">
        <w:rPr>
          <w:sz w:val="18"/>
          <w:szCs w:val="18"/>
        </w:rPr>
        <w:t xml:space="preserve"> </w:t>
      </w:r>
      <w:r w:rsidR="00975AE2" w:rsidRPr="00A7572D">
        <w:rPr>
          <w:sz w:val="18"/>
          <w:szCs w:val="18"/>
        </w:rPr>
        <w:t>129-143</w:t>
      </w:r>
      <w:r w:rsidR="00454FA3" w:rsidRPr="00A7572D">
        <w:rPr>
          <w:sz w:val="18"/>
          <w:szCs w:val="18"/>
        </w:rPr>
        <w:t>.</w:t>
      </w:r>
    </w:p>
    <w:p w14:paraId="761D940A" w14:textId="0A2A9A4F" w:rsidR="007C1F0B" w:rsidRPr="00A7572D" w:rsidRDefault="007C1F0B" w:rsidP="00183400">
      <w:pPr>
        <w:rPr>
          <w:sz w:val="18"/>
          <w:szCs w:val="18"/>
        </w:rPr>
      </w:pPr>
      <w:r w:rsidRPr="00A7572D">
        <w:rPr>
          <w:sz w:val="18"/>
          <w:szCs w:val="18"/>
        </w:rPr>
        <w:t xml:space="preserve">Norman, J.M. and G.S. Campbell. 1989. Canopy structure. Plant physiological ecology: Field methods and instrumentation. Eds. R.E. Pearcy, J.R. Ehleringer, H.A. Mooney and P.W. Rundel. London, Chapman and Hall. </w:t>
      </w:r>
      <w:r w:rsidR="00FF0D0D" w:rsidRPr="00A7572D">
        <w:rPr>
          <w:sz w:val="18"/>
          <w:szCs w:val="18"/>
        </w:rPr>
        <w:t>p</w:t>
      </w:r>
      <w:r w:rsidRPr="00A7572D">
        <w:rPr>
          <w:sz w:val="18"/>
          <w:szCs w:val="18"/>
        </w:rPr>
        <w:t>p</w:t>
      </w:r>
      <w:r w:rsidR="00FF0D0D" w:rsidRPr="00A7572D">
        <w:rPr>
          <w:sz w:val="18"/>
          <w:szCs w:val="18"/>
        </w:rPr>
        <w:t>. 301-325.</w:t>
      </w:r>
    </w:p>
    <w:p w14:paraId="4A4812AF" w14:textId="77777777" w:rsidR="003230DD" w:rsidRPr="00A7572D" w:rsidRDefault="00454FA3" w:rsidP="009C4B19">
      <w:pPr>
        <w:rPr>
          <w:sz w:val="18"/>
          <w:szCs w:val="18"/>
        </w:rPr>
      </w:pPr>
      <w:r w:rsidRPr="00A7572D">
        <w:rPr>
          <w:sz w:val="18"/>
          <w:szCs w:val="18"/>
        </w:rPr>
        <w:t>Norman, J.M. and P.G. Jarvis. 1974. Photosynthesis in Sitka Spruce (</w:t>
      </w:r>
      <w:r w:rsidRPr="00A7572D">
        <w:rPr>
          <w:rStyle w:val="SubtleEmphasis"/>
          <w:sz w:val="18"/>
          <w:szCs w:val="18"/>
        </w:rPr>
        <w:t>Picea sitchensis</w:t>
      </w:r>
      <w:r w:rsidR="00687D9F" w:rsidRPr="00A7572D">
        <w:rPr>
          <w:sz w:val="18"/>
          <w:szCs w:val="18"/>
        </w:rPr>
        <w:t xml:space="preserve"> (Bong.) Carr.) III. Measurements of canopy structure and interception of radiation. </w:t>
      </w:r>
      <w:r w:rsidR="00687D9F" w:rsidRPr="00A7572D">
        <w:rPr>
          <w:rStyle w:val="SubtleEmphasis"/>
          <w:sz w:val="18"/>
          <w:szCs w:val="18"/>
        </w:rPr>
        <w:t>J. Appl. Ecol.</w:t>
      </w:r>
      <w:r w:rsidR="00687D9F" w:rsidRPr="00A7572D">
        <w:rPr>
          <w:sz w:val="18"/>
          <w:szCs w:val="18"/>
        </w:rPr>
        <w:t xml:space="preserve"> 12:839</w:t>
      </w:r>
      <w:r w:rsidR="00AF32FA" w:rsidRPr="00A7572D">
        <w:rPr>
          <w:sz w:val="18"/>
          <w:szCs w:val="18"/>
        </w:rPr>
        <w:t>-878.</w:t>
      </w:r>
    </w:p>
    <w:p w14:paraId="70DB24FD" w14:textId="2E2BA55F" w:rsidR="00794E7B" w:rsidRPr="00010DE4" w:rsidRDefault="00010DE4" w:rsidP="00183400">
      <w:pPr>
        <w:rPr>
          <w:sz w:val="18"/>
          <w:szCs w:val="18"/>
        </w:rPr>
      </w:pPr>
      <w:r w:rsidRPr="00010DE4">
        <w:rPr>
          <w:sz w:val="18"/>
          <w:szCs w:val="18"/>
        </w:rPr>
        <w:fldChar w:fldCharType="begin"/>
      </w:r>
      <w:r w:rsidRPr="00010DE4">
        <w:rPr>
          <w:sz w:val="18"/>
          <w:szCs w:val="18"/>
        </w:rPr>
        <w:instrText xml:space="preserve"> REF _Ref36731000 \h </w:instrText>
      </w:r>
      <w:r>
        <w:rPr>
          <w:sz w:val="18"/>
          <w:szCs w:val="18"/>
        </w:rPr>
        <w:instrText xml:space="preserve"> \* MERGEFORMAT </w:instrText>
      </w:r>
      <w:r w:rsidRPr="00010DE4">
        <w:rPr>
          <w:sz w:val="18"/>
          <w:szCs w:val="18"/>
        </w:rPr>
      </w:r>
      <w:r w:rsidRPr="00010DE4">
        <w:rPr>
          <w:sz w:val="18"/>
          <w:szCs w:val="18"/>
        </w:rPr>
        <w:fldChar w:fldCharType="separate"/>
      </w:r>
      <w:r w:rsidR="00B82F9E" w:rsidRPr="00B82F9E">
        <w:rPr>
          <w:sz w:val="18"/>
          <w:szCs w:val="18"/>
        </w:rPr>
        <w:t xml:space="preserve">Table </w:t>
      </w:r>
      <w:r w:rsidR="00B82F9E" w:rsidRPr="00B82F9E">
        <w:rPr>
          <w:noProof/>
          <w:sz w:val="18"/>
          <w:szCs w:val="18"/>
        </w:rPr>
        <w:t>1</w:t>
      </w:r>
      <w:r w:rsidRPr="00010DE4">
        <w:rPr>
          <w:sz w:val="18"/>
          <w:szCs w:val="18"/>
        </w:rPr>
        <w:fldChar w:fldCharType="end"/>
      </w:r>
      <w:r w:rsidR="00ED7D4F" w:rsidRPr="00010DE4">
        <w:rPr>
          <w:sz w:val="18"/>
          <w:szCs w:val="18"/>
        </w:rPr>
        <w:t xml:space="preserve">: </w:t>
      </w:r>
      <w:r w:rsidR="00B854EE" w:rsidRPr="00010DE4">
        <w:rPr>
          <w:sz w:val="18"/>
          <w:szCs w:val="18"/>
        </w:rPr>
        <w:t xml:space="preserve">Decagon </w:t>
      </w:r>
      <w:r w:rsidR="00F2767F" w:rsidRPr="00010DE4">
        <w:rPr>
          <w:rStyle w:val="SubtleEmphasis"/>
          <w:sz w:val="18"/>
          <w:szCs w:val="18"/>
        </w:rPr>
        <w:t>AccuPAR LP-80</w:t>
      </w:r>
      <w:r w:rsidR="00F2767F" w:rsidRPr="00010DE4">
        <w:rPr>
          <w:sz w:val="18"/>
          <w:szCs w:val="18"/>
        </w:rPr>
        <w:t xml:space="preserve"> Retrieved</w:t>
      </w:r>
      <w:r w:rsidR="00ED7D4F" w:rsidRPr="00010DE4">
        <w:rPr>
          <w:sz w:val="18"/>
          <w:szCs w:val="18"/>
        </w:rPr>
        <w:t xml:space="preserve"> 24 April 2018 from </w:t>
      </w:r>
      <w:r w:rsidR="009C1279" w:rsidRPr="00010DE4">
        <w:rPr>
          <w:sz w:val="18"/>
          <w:szCs w:val="18"/>
        </w:rPr>
        <w:t>http://manuals.decagon.com/Manuals/10242_Accupar%20LP80_Web.pdf</w:t>
      </w:r>
    </w:p>
    <w:sectPr w:rsidR="00794E7B" w:rsidRPr="00010DE4" w:rsidSect="000C4134">
      <w:footerReference w:type="default" r:id="rId25"/>
      <w:pgSz w:w="792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3D3C" w14:textId="77777777" w:rsidR="008C0C40" w:rsidRDefault="008C0C40" w:rsidP="00024ADB">
      <w:pPr>
        <w:spacing w:after="0" w:line="240" w:lineRule="auto"/>
      </w:pPr>
      <w:r>
        <w:separator/>
      </w:r>
    </w:p>
  </w:endnote>
  <w:endnote w:type="continuationSeparator" w:id="0">
    <w:p w14:paraId="1E1E326B" w14:textId="77777777" w:rsidR="008C0C40" w:rsidRDefault="008C0C40" w:rsidP="00024ADB">
      <w:pPr>
        <w:spacing w:after="0" w:line="240" w:lineRule="auto"/>
      </w:pPr>
      <w:r>
        <w:continuationSeparator/>
      </w:r>
    </w:p>
  </w:endnote>
  <w:endnote w:type="continuationNotice" w:id="1">
    <w:p w14:paraId="7845482A" w14:textId="77777777" w:rsidR="008C0C40" w:rsidRDefault="008C0C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38D7" w14:textId="22576120" w:rsidR="006F59A9" w:rsidRDefault="006F59A9" w:rsidP="00B54DAD">
    <w:pPr>
      <w:spacing w:after="0" w:line="240" w:lineRule="auto"/>
      <w:rPr>
        <w:rFonts w:cstheme="minorHAnsi"/>
        <w:noProof/>
        <w:sz w:val="16"/>
        <w:szCs w:val="16"/>
      </w:rPr>
    </w:pPr>
    <w:r w:rsidRPr="00B54DAD">
      <w:rPr>
        <w:rFonts w:cstheme="minorHAnsi"/>
        <w:sz w:val="16"/>
        <w:szCs w:val="16"/>
      </w:rPr>
      <w:t>1554 NE 3</w:t>
    </w:r>
    <w:r w:rsidRPr="00CB61CC">
      <w:rPr>
        <w:rFonts w:cstheme="minorHAnsi"/>
        <w:sz w:val="16"/>
        <w:szCs w:val="16"/>
        <w:vertAlign w:val="superscript"/>
      </w:rPr>
      <w:t>rd</w:t>
    </w:r>
    <w:r w:rsidRPr="00B54DAD">
      <w:rPr>
        <w:rFonts w:cstheme="minorHAnsi"/>
        <w:sz w:val="16"/>
        <w:szCs w:val="16"/>
      </w:rPr>
      <w:t xml:space="preserve"> Ave, Camas, WA 98607, USA</w:t>
    </w:r>
    <w:r w:rsidRPr="00B54DAD">
      <w:rPr>
        <w:rFonts w:cstheme="minorHAnsi"/>
        <w:sz w:val="16"/>
        <w:szCs w:val="16"/>
      </w:rPr>
      <w:ptab w:relativeTo="margin" w:alignment="right" w:leader="none"/>
    </w:r>
    <w:r w:rsidRPr="004D39EF">
      <w:rPr>
        <w:rFonts w:cstheme="minorHAnsi"/>
        <w:szCs w:val="20"/>
      </w:rPr>
      <w:fldChar w:fldCharType="begin"/>
    </w:r>
    <w:r w:rsidRPr="004D39EF">
      <w:rPr>
        <w:rFonts w:cstheme="minorHAnsi"/>
        <w:szCs w:val="20"/>
      </w:rPr>
      <w:instrText xml:space="preserve"> PAGE   \* MERGEFORMAT </w:instrText>
    </w:r>
    <w:r w:rsidRPr="004D39EF">
      <w:rPr>
        <w:rFonts w:cstheme="minorHAnsi"/>
        <w:szCs w:val="20"/>
      </w:rPr>
      <w:fldChar w:fldCharType="separate"/>
    </w:r>
    <w:r w:rsidRPr="004D39EF">
      <w:rPr>
        <w:rFonts w:cstheme="minorHAnsi"/>
        <w:noProof/>
        <w:szCs w:val="20"/>
      </w:rPr>
      <w:t>1</w:t>
    </w:r>
    <w:r w:rsidRPr="004D39EF">
      <w:rPr>
        <w:rFonts w:cstheme="minorHAnsi"/>
        <w:noProof/>
        <w:szCs w:val="20"/>
      </w:rPr>
      <w:fldChar w:fldCharType="end"/>
    </w:r>
  </w:p>
  <w:p w14:paraId="3E939A38" w14:textId="77777777" w:rsidR="006F59A9" w:rsidRPr="00B54DAD" w:rsidRDefault="006F59A9" w:rsidP="00B54DAD">
    <w:pPr>
      <w:spacing w:after="0" w:line="240" w:lineRule="auto"/>
      <w:rPr>
        <w:rFonts w:cstheme="minorHAnsi"/>
        <w:sz w:val="16"/>
        <w:szCs w:val="16"/>
      </w:rPr>
    </w:pPr>
    <w:r w:rsidRPr="00B54DAD">
      <w:rPr>
        <w:rFonts w:cstheme="minorHAnsi"/>
        <w:sz w:val="16"/>
        <w:szCs w:val="16"/>
      </w:rPr>
      <w:t>Phone (360) 833-8835 Fax (360) 833-1914</w:t>
    </w:r>
  </w:p>
  <w:p w14:paraId="16EE17F4" w14:textId="54003387" w:rsidR="006F59A9" w:rsidRPr="0002305B" w:rsidRDefault="008C0C40" w:rsidP="00B54DAD">
    <w:pPr>
      <w:spacing w:after="0" w:line="240" w:lineRule="auto"/>
      <w:rPr>
        <w:rFonts w:cstheme="minorHAnsi"/>
        <w:sz w:val="16"/>
        <w:szCs w:val="16"/>
      </w:rPr>
    </w:pPr>
    <w:hyperlink r:id="rId1" w:history="1">
      <w:r w:rsidR="006F59A9" w:rsidRPr="008F3EAF">
        <w:rPr>
          <w:rStyle w:val="Hyperlink"/>
          <w:rFonts w:cstheme="minorHAnsi"/>
          <w:sz w:val="16"/>
          <w:szCs w:val="16"/>
        </w:rPr>
        <w:t>www.cid-inc.com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F6AA8" w14:textId="77777777" w:rsidR="008C0C40" w:rsidRDefault="008C0C40" w:rsidP="00024ADB">
      <w:pPr>
        <w:spacing w:after="0" w:line="240" w:lineRule="auto"/>
      </w:pPr>
      <w:r>
        <w:separator/>
      </w:r>
    </w:p>
  </w:footnote>
  <w:footnote w:type="continuationSeparator" w:id="0">
    <w:p w14:paraId="51A118BA" w14:textId="77777777" w:rsidR="008C0C40" w:rsidRDefault="008C0C40" w:rsidP="00024ADB">
      <w:pPr>
        <w:spacing w:after="0" w:line="240" w:lineRule="auto"/>
      </w:pPr>
      <w:r>
        <w:continuationSeparator/>
      </w:r>
    </w:p>
  </w:footnote>
  <w:footnote w:type="continuationNotice" w:id="1">
    <w:p w14:paraId="76407065" w14:textId="77777777" w:rsidR="008C0C40" w:rsidRDefault="008C0C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A0E5" w14:textId="77777777" w:rsidR="006D5D9A" w:rsidRDefault="006D5D9A" w:rsidP="006D5D9A">
    <w:pPr>
      <w:pStyle w:val="Header"/>
      <w:pBdr>
        <w:bottom w:val="single" w:sz="4" w:space="1" w:color="auto"/>
      </w:pBdr>
      <w:jc w:val="right"/>
      <w:rPr>
        <w:sz w:val="16"/>
        <w:szCs w:val="16"/>
      </w:rPr>
    </w:pPr>
    <w:r>
      <w:rPr>
        <w:noProof/>
      </w:rPr>
      <w:drawing>
        <wp:anchor distT="0" distB="0" distL="114300" distR="114300" simplePos="0" relativeHeight="251658240" behindDoc="0" locked="0" layoutInCell="1" allowOverlap="1" wp14:anchorId="6DF681C4" wp14:editId="24DD28A0">
          <wp:simplePos x="0" y="0"/>
          <wp:positionH relativeFrom="margin">
            <wp:posOffset>-75565</wp:posOffset>
          </wp:positionH>
          <wp:positionV relativeFrom="paragraph">
            <wp:posOffset>-106136</wp:posOffset>
          </wp:positionV>
          <wp:extent cx="1472184" cy="384048"/>
          <wp:effectExtent l="0" t="0" r="0" b="0"/>
          <wp:wrapNone/>
          <wp:docPr id="8" name="Picture 8" descr="https://cidbio.sharepoint.com/sites/Marketing/Shared%20Documents/General/DESIGN/Branding/Logos/CID/CID%20Logo%20-%20Print%20Ready%20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dbio.sharepoint.com/sites/Marketing/Shared%20Documents/General/DESIGN/Branding/Logos/CID/CID%20Logo%20-%20Print%20Ready%20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184" cy="384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F4C15" w14:textId="77777777" w:rsidR="006D5D9A" w:rsidRPr="006D5D9A" w:rsidRDefault="006D5D9A" w:rsidP="006D5D9A">
    <w:pPr>
      <w:pStyle w:val="Header"/>
      <w:pBdr>
        <w:bottom w:val="single" w:sz="4" w:space="1" w:color="auto"/>
      </w:pBdr>
      <w:jc w:val="right"/>
      <w:rPr>
        <w:sz w:val="16"/>
        <w:szCs w:val="16"/>
      </w:rPr>
    </w:pPr>
    <w:r w:rsidRPr="00CE77D1">
      <w:rPr>
        <w:sz w:val="16"/>
        <w:szCs w:val="16"/>
      </w:rPr>
      <w:t xml:space="preserve">CI-110 Operational Manual rev. </w:t>
    </w:r>
    <w:r>
      <w:rPr>
        <w:sz w:val="16"/>
        <w:szCs w:val="16"/>
      </w:rPr>
      <w:t>4/2/2020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293"/>
    <w:multiLevelType w:val="hybridMultilevel"/>
    <w:tmpl w:val="41FAA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936C5"/>
    <w:multiLevelType w:val="hybridMultilevel"/>
    <w:tmpl w:val="934C40EA"/>
    <w:lvl w:ilvl="0" w:tplc="F0908E1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8372A"/>
    <w:multiLevelType w:val="hybridMultilevel"/>
    <w:tmpl w:val="4C0E1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445A9"/>
    <w:multiLevelType w:val="hybridMultilevel"/>
    <w:tmpl w:val="2E6A1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7E0481"/>
    <w:multiLevelType w:val="hybridMultilevel"/>
    <w:tmpl w:val="F2BA7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C529E"/>
    <w:multiLevelType w:val="hybridMultilevel"/>
    <w:tmpl w:val="62B6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F0D76"/>
    <w:multiLevelType w:val="hybridMultilevel"/>
    <w:tmpl w:val="337E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F56B8"/>
    <w:multiLevelType w:val="hybridMultilevel"/>
    <w:tmpl w:val="4B3A4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AB41A9"/>
    <w:multiLevelType w:val="hybridMultilevel"/>
    <w:tmpl w:val="2604AFE4"/>
    <w:lvl w:ilvl="0" w:tplc="3B78C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60973"/>
    <w:multiLevelType w:val="hybridMultilevel"/>
    <w:tmpl w:val="738AE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9E1542"/>
    <w:multiLevelType w:val="hybridMultilevel"/>
    <w:tmpl w:val="50B8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F12CD5"/>
    <w:multiLevelType w:val="hybridMultilevel"/>
    <w:tmpl w:val="41C46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4A38F9"/>
    <w:multiLevelType w:val="hybridMultilevel"/>
    <w:tmpl w:val="6EDA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A76A97"/>
    <w:multiLevelType w:val="hybridMultilevel"/>
    <w:tmpl w:val="C4B2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D43AEE"/>
    <w:multiLevelType w:val="hybridMultilevel"/>
    <w:tmpl w:val="75605A4C"/>
    <w:lvl w:ilvl="0" w:tplc="796CC53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0401E"/>
    <w:multiLevelType w:val="hybridMultilevel"/>
    <w:tmpl w:val="5AE0A9FE"/>
    <w:lvl w:ilvl="0" w:tplc="796CC53E">
      <w:start w:val="1"/>
      <w:numFmt w:val="decimal"/>
      <w:lvlText w:val="(%1)"/>
      <w:lvlJc w:val="left"/>
      <w:pPr>
        <w:ind w:left="460" w:hanging="360"/>
      </w:pPr>
      <w:rPr>
        <w:rFonts w:eastAsiaTheme="minorEastAsia"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6612945"/>
    <w:multiLevelType w:val="hybridMultilevel"/>
    <w:tmpl w:val="6E74B710"/>
    <w:lvl w:ilvl="0" w:tplc="796CC53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A85A5C"/>
    <w:multiLevelType w:val="hybridMultilevel"/>
    <w:tmpl w:val="8E2A6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226871"/>
    <w:multiLevelType w:val="hybridMultilevel"/>
    <w:tmpl w:val="2686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7A07BC"/>
    <w:multiLevelType w:val="hybridMultilevel"/>
    <w:tmpl w:val="47363BA0"/>
    <w:lvl w:ilvl="0" w:tplc="CEB0E3F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1886349">
    <w:abstractNumId w:val="1"/>
  </w:num>
  <w:num w:numId="2" w16cid:durableId="2054455162">
    <w:abstractNumId w:val="6"/>
  </w:num>
  <w:num w:numId="3" w16cid:durableId="39745134">
    <w:abstractNumId w:val="5"/>
  </w:num>
  <w:num w:numId="4" w16cid:durableId="1799761094">
    <w:abstractNumId w:val="17"/>
  </w:num>
  <w:num w:numId="5" w16cid:durableId="1777627698">
    <w:abstractNumId w:val="2"/>
  </w:num>
  <w:num w:numId="6" w16cid:durableId="1578129783">
    <w:abstractNumId w:val="9"/>
  </w:num>
  <w:num w:numId="7" w16cid:durableId="1858344034">
    <w:abstractNumId w:val="0"/>
  </w:num>
  <w:num w:numId="8" w16cid:durableId="1373186090">
    <w:abstractNumId w:val="12"/>
  </w:num>
  <w:num w:numId="9" w16cid:durableId="1784760713">
    <w:abstractNumId w:val="15"/>
  </w:num>
  <w:num w:numId="10" w16cid:durableId="2031947657">
    <w:abstractNumId w:val="8"/>
  </w:num>
  <w:num w:numId="11" w16cid:durableId="1749645192">
    <w:abstractNumId w:val="19"/>
  </w:num>
  <w:num w:numId="12" w16cid:durableId="1022171607">
    <w:abstractNumId w:val="10"/>
  </w:num>
  <w:num w:numId="13" w16cid:durableId="2100715223">
    <w:abstractNumId w:val="13"/>
  </w:num>
  <w:num w:numId="14" w16cid:durableId="996807973">
    <w:abstractNumId w:val="11"/>
  </w:num>
  <w:num w:numId="15" w16cid:durableId="82578120">
    <w:abstractNumId w:val="4"/>
  </w:num>
  <w:num w:numId="16" w16cid:durableId="689382468">
    <w:abstractNumId w:val="7"/>
  </w:num>
  <w:num w:numId="17" w16cid:durableId="456877359">
    <w:abstractNumId w:val="3"/>
  </w:num>
  <w:num w:numId="18" w16cid:durableId="20522310">
    <w:abstractNumId w:val="18"/>
  </w:num>
  <w:num w:numId="19" w16cid:durableId="1980529409">
    <w:abstractNumId w:val="14"/>
  </w:num>
  <w:num w:numId="20" w16cid:durableId="21433025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8B"/>
    <w:rsid w:val="00001463"/>
    <w:rsid w:val="00001BCE"/>
    <w:rsid w:val="000021A0"/>
    <w:rsid w:val="00005898"/>
    <w:rsid w:val="00010DE4"/>
    <w:rsid w:val="00013228"/>
    <w:rsid w:val="00014034"/>
    <w:rsid w:val="00017045"/>
    <w:rsid w:val="0002305B"/>
    <w:rsid w:val="000239A5"/>
    <w:rsid w:val="00024ADB"/>
    <w:rsid w:val="00027013"/>
    <w:rsid w:val="00032A55"/>
    <w:rsid w:val="00033EF8"/>
    <w:rsid w:val="000352D1"/>
    <w:rsid w:val="00046574"/>
    <w:rsid w:val="00046D49"/>
    <w:rsid w:val="00047492"/>
    <w:rsid w:val="00047AC2"/>
    <w:rsid w:val="0005134B"/>
    <w:rsid w:val="000603F3"/>
    <w:rsid w:val="000610E3"/>
    <w:rsid w:val="00062F8F"/>
    <w:rsid w:val="000649D5"/>
    <w:rsid w:val="00066672"/>
    <w:rsid w:val="000673F7"/>
    <w:rsid w:val="00070076"/>
    <w:rsid w:val="000712E3"/>
    <w:rsid w:val="000715E3"/>
    <w:rsid w:val="00075745"/>
    <w:rsid w:val="000765B2"/>
    <w:rsid w:val="00081701"/>
    <w:rsid w:val="00084BFC"/>
    <w:rsid w:val="000851BC"/>
    <w:rsid w:val="000860B3"/>
    <w:rsid w:val="00090AF0"/>
    <w:rsid w:val="00091743"/>
    <w:rsid w:val="00096701"/>
    <w:rsid w:val="0009742D"/>
    <w:rsid w:val="000979F6"/>
    <w:rsid w:val="000A0CFC"/>
    <w:rsid w:val="000A2DAC"/>
    <w:rsid w:val="000A31A7"/>
    <w:rsid w:val="000C087D"/>
    <w:rsid w:val="000C3E70"/>
    <w:rsid w:val="000C4134"/>
    <w:rsid w:val="000C6CCC"/>
    <w:rsid w:val="000D291A"/>
    <w:rsid w:val="000D2D5B"/>
    <w:rsid w:val="000D55AC"/>
    <w:rsid w:val="000D5C8D"/>
    <w:rsid w:val="000D5F45"/>
    <w:rsid w:val="000E140C"/>
    <w:rsid w:val="000E212C"/>
    <w:rsid w:val="000E21C8"/>
    <w:rsid w:val="000E3BA5"/>
    <w:rsid w:val="000E74B6"/>
    <w:rsid w:val="000F4037"/>
    <w:rsid w:val="000F52E9"/>
    <w:rsid w:val="000F662F"/>
    <w:rsid w:val="001021F8"/>
    <w:rsid w:val="00105501"/>
    <w:rsid w:val="00111CA8"/>
    <w:rsid w:val="00112036"/>
    <w:rsid w:val="00113CAF"/>
    <w:rsid w:val="00116613"/>
    <w:rsid w:val="001256BD"/>
    <w:rsid w:val="00127886"/>
    <w:rsid w:val="00127D42"/>
    <w:rsid w:val="00131EA6"/>
    <w:rsid w:val="0014004E"/>
    <w:rsid w:val="00140294"/>
    <w:rsid w:val="00143272"/>
    <w:rsid w:val="00145187"/>
    <w:rsid w:val="0014634A"/>
    <w:rsid w:val="00153D43"/>
    <w:rsid w:val="00154A60"/>
    <w:rsid w:val="0017098B"/>
    <w:rsid w:val="0017242C"/>
    <w:rsid w:val="00173424"/>
    <w:rsid w:val="00175E81"/>
    <w:rsid w:val="0017661A"/>
    <w:rsid w:val="001804A8"/>
    <w:rsid w:val="00182929"/>
    <w:rsid w:val="001832D0"/>
    <w:rsid w:val="00183400"/>
    <w:rsid w:val="00183A1A"/>
    <w:rsid w:val="00191AC2"/>
    <w:rsid w:val="001950E4"/>
    <w:rsid w:val="001A5D81"/>
    <w:rsid w:val="001B72D8"/>
    <w:rsid w:val="001B755F"/>
    <w:rsid w:val="001C1710"/>
    <w:rsid w:val="001C4092"/>
    <w:rsid w:val="001C55BA"/>
    <w:rsid w:val="001D20B9"/>
    <w:rsid w:val="001D72CD"/>
    <w:rsid w:val="001E0380"/>
    <w:rsid w:val="001F12DB"/>
    <w:rsid w:val="001F7E7C"/>
    <w:rsid w:val="00207A90"/>
    <w:rsid w:val="00207E35"/>
    <w:rsid w:val="00215B8A"/>
    <w:rsid w:val="00224747"/>
    <w:rsid w:val="0022480C"/>
    <w:rsid w:val="00230E51"/>
    <w:rsid w:val="00241942"/>
    <w:rsid w:val="002426D3"/>
    <w:rsid w:val="002431DE"/>
    <w:rsid w:val="00243AC6"/>
    <w:rsid w:val="00254EB7"/>
    <w:rsid w:val="002555D2"/>
    <w:rsid w:val="00255AF2"/>
    <w:rsid w:val="00255CC5"/>
    <w:rsid w:val="002576DC"/>
    <w:rsid w:val="00263DDD"/>
    <w:rsid w:val="00263E66"/>
    <w:rsid w:val="00263F29"/>
    <w:rsid w:val="00283372"/>
    <w:rsid w:val="0028781C"/>
    <w:rsid w:val="00294578"/>
    <w:rsid w:val="00294CAE"/>
    <w:rsid w:val="00297C38"/>
    <w:rsid w:val="002A2285"/>
    <w:rsid w:val="002A29B4"/>
    <w:rsid w:val="002B1A5E"/>
    <w:rsid w:val="002B34BD"/>
    <w:rsid w:val="002B56B5"/>
    <w:rsid w:val="002C35D1"/>
    <w:rsid w:val="002D1427"/>
    <w:rsid w:val="002D3F85"/>
    <w:rsid w:val="002E6043"/>
    <w:rsid w:val="002F1ABA"/>
    <w:rsid w:val="002F2962"/>
    <w:rsid w:val="002F4153"/>
    <w:rsid w:val="002F43B4"/>
    <w:rsid w:val="00310E6B"/>
    <w:rsid w:val="003150DF"/>
    <w:rsid w:val="0032298D"/>
    <w:rsid w:val="003230DD"/>
    <w:rsid w:val="00323FF8"/>
    <w:rsid w:val="0033399C"/>
    <w:rsid w:val="0033537F"/>
    <w:rsid w:val="00336981"/>
    <w:rsid w:val="00341BF8"/>
    <w:rsid w:val="00342A29"/>
    <w:rsid w:val="00342C54"/>
    <w:rsid w:val="0034405E"/>
    <w:rsid w:val="00344139"/>
    <w:rsid w:val="00345573"/>
    <w:rsid w:val="00350FD3"/>
    <w:rsid w:val="00351418"/>
    <w:rsid w:val="00360FF2"/>
    <w:rsid w:val="00361B78"/>
    <w:rsid w:val="003652CE"/>
    <w:rsid w:val="00372DF5"/>
    <w:rsid w:val="00376DF5"/>
    <w:rsid w:val="00381F47"/>
    <w:rsid w:val="00383DE0"/>
    <w:rsid w:val="00385136"/>
    <w:rsid w:val="00396F76"/>
    <w:rsid w:val="003A0166"/>
    <w:rsid w:val="003A0BCC"/>
    <w:rsid w:val="003A2310"/>
    <w:rsid w:val="003A460F"/>
    <w:rsid w:val="003A4B85"/>
    <w:rsid w:val="003C0316"/>
    <w:rsid w:val="003C3181"/>
    <w:rsid w:val="003C500B"/>
    <w:rsid w:val="003C597C"/>
    <w:rsid w:val="003C7149"/>
    <w:rsid w:val="003C7175"/>
    <w:rsid w:val="003C74ED"/>
    <w:rsid w:val="003D004F"/>
    <w:rsid w:val="003D7A45"/>
    <w:rsid w:val="003E414E"/>
    <w:rsid w:val="003E5ED5"/>
    <w:rsid w:val="003E6E08"/>
    <w:rsid w:val="003F3EC8"/>
    <w:rsid w:val="00400675"/>
    <w:rsid w:val="0040574C"/>
    <w:rsid w:val="004111ED"/>
    <w:rsid w:val="0041639B"/>
    <w:rsid w:val="004175B7"/>
    <w:rsid w:val="004334C6"/>
    <w:rsid w:val="0043604C"/>
    <w:rsid w:val="00445C81"/>
    <w:rsid w:val="00454FA3"/>
    <w:rsid w:val="00455B38"/>
    <w:rsid w:val="0045789F"/>
    <w:rsid w:val="00460991"/>
    <w:rsid w:val="00461234"/>
    <w:rsid w:val="00465BC4"/>
    <w:rsid w:val="00466BA9"/>
    <w:rsid w:val="0046781C"/>
    <w:rsid w:val="004759ED"/>
    <w:rsid w:val="00477F69"/>
    <w:rsid w:val="00480085"/>
    <w:rsid w:val="00483690"/>
    <w:rsid w:val="00483BA9"/>
    <w:rsid w:val="004872C3"/>
    <w:rsid w:val="00490147"/>
    <w:rsid w:val="004968F0"/>
    <w:rsid w:val="00496EC6"/>
    <w:rsid w:val="004977D3"/>
    <w:rsid w:val="004A2AED"/>
    <w:rsid w:val="004A63D3"/>
    <w:rsid w:val="004B08BC"/>
    <w:rsid w:val="004B17DC"/>
    <w:rsid w:val="004B31BF"/>
    <w:rsid w:val="004B3678"/>
    <w:rsid w:val="004B4BE0"/>
    <w:rsid w:val="004B5590"/>
    <w:rsid w:val="004B7EF6"/>
    <w:rsid w:val="004C3E49"/>
    <w:rsid w:val="004C7F21"/>
    <w:rsid w:val="004D060C"/>
    <w:rsid w:val="004D141A"/>
    <w:rsid w:val="004D39EF"/>
    <w:rsid w:val="004E1CFC"/>
    <w:rsid w:val="004E5386"/>
    <w:rsid w:val="004E54FE"/>
    <w:rsid w:val="004E6930"/>
    <w:rsid w:val="004E714D"/>
    <w:rsid w:val="004F3FFD"/>
    <w:rsid w:val="004F6C4F"/>
    <w:rsid w:val="0050012B"/>
    <w:rsid w:val="00511962"/>
    <w:rsid w:val="00514033"/>
    <w:rsid w:val="00515AC7"/>
    <w:rsid w:val="00517DD2"/>
    <w:rsid w:val="0052342E"/>
    <w:rsid w:val="005253F4"/>
    <w:rsid w:val="00525840"/>
    <w:rsid w:val="00541338"/>
    <w:rsid w:val="00542E8B"/>
    <w:rsid w:val="00544DB3"/>
    <w:rsid w:val="005464E8"/>
    <w:rsid w:val="00546505"/>
    <w:rsid w:val="005471DF"/>
    <w:rsid w:val="0055171D"/>
    <w:rsid w:val="00553075"/>
    <w:rsid w:val="0055377C"/>
    <w:rsid w:val="00554AA2"/>
    <w:rsid w:val="005603AB"/>
    <w:rsid w:val="00564343"/>
    <w:rsid w:val="00566CBF"/>
    <w:rsid w:val="00567D0E"/>
    <w:rsid w:val="00571487"/>
    <w:rsid w:val="005744D0"/>
    <w:rsid w:val="00574A8D"/>
    <w:rsid w:val="00575AA6"/>
    <w:rsid w:val="0057706D"/>
    <w:rsid w:val="00581FED"/>
    <w:rsid w:val="005821D0"/>
    <w:rsid w:val="00585FBA"/>
    <w:rsid w:val="00593EC6"/>
    <w:rsid w:val="00596820"/>
    <w:rsid w:val="0059685E"/>
    <w:rsid w:val="00597C27"/>
    <w:rsid w:val="005A1303"/>
    <w:rsid w:val="005A21F4"/>
    <w:rsid w:val="005A2305"/>
    <w:rsid w:val="005B020D"/>
    <w:rsid w:val="005B1157"/>
    <w:rsid w:val="005B3E7D"/>
    <w:rsid w:val="005C31F2"/>
    <w:rsid w:val="005C5AC8"/>
    <w:rsid w:val="005C68D9"/>
    <w:rsid w:val="005C7535"/>
    <w:rsid w:val="005D6824"/>
    <w:rsid w:val="005D78E6"/>
    <w:rsid w:val="005F22B9"/>
    <w:rsid w:val="005F34AB"/>
    <w:rsid w:val="005F4B7E"/>
    <w:rsid w:val="005F6B84"/>
    <w:rsid w:val="006020F6"/>
    <w:rsid w:val="00607E58"/>
    <w:rsid w:val="0061090D"/>
    <w:rsid w:val="00613060"/>
    <w:rsid w:val="0061420E"/>
    <w:rsid w:val="00621AFA"/>
    <w:rsid w:val="006244E3"/>
    <w:rsid w:val="00624F2D"/>
    <w:rsid w:val="00625DCA"/>
    <w:rsid w:val="006307CD"/>
    <w:rsid w:val="00635685"/>
    <w:rsid w:val="0063629E"/>
    <w:rsid w:val="006377C9"/>
    <w:rsid w:val="0065030C"/>
    <w:rsid w:val="00651ACC"/>
    <w:rsid w:val="00651C38"/>
    <w:rsid w:val="0065295C"/>
    <w:rsid w:val="006538CB"/>
    <w:rsid w:val="0065427A"/>
    <w:rsid w:val="00661702"/>
    <w:rsid w:val="0066530B"/>
    <w:rsid w:val="00670513"/>
    <w:rsid w:val="00671C24"/>
    <w:rsid w:val="00672A5C"/>
    <w:rsid w:val="00673353"/>
    <w:rsid w:val="00674149"/>
    <w:rsid w:val="00675CA6"/>
    <w:rsid w:val="0067706A"/>
    <w:rsid w:val="0068768A"/>
    <w:rsid w:val="00687D9F"/>
    <w:rsid w:val="006915A3"/>
    <w:rsid w:val="006929D9"/>
    <w:rsid w:val="006951DB"/>
    <w:rsid w:val="00696A88"/>
    <w:rsid w:val="006A14CE"/>
    <w:rsid w:val="006A3128"/>
    <w:rsid w:val="006A40C8"/>
    <w:rsid w:val="006A7CF7"/>
    <w:rsid w:val="006B5723"/>
    <w:rsid w:val="006B61A3"/>
    <w:rsid w:val="006B6712"/>
    <w:rsid w:val="006C1C48"/>
    <w:rsid w:val="006C3C2D"/>
    <w:rsid w:val="006C4455"/>
    <w:rsid w:val="006D13A1"/>
    <w:rsid w:val="006D1858"/>
    <w:rsid w:val="006D5D9A"/>
    <w:rsid w:val="006E264A"/>
    <w:rsid w:val="006F09AA"/>
    <w:rsid w:val="006F1AC9"/>
    <w:rsid w:val="006F219D"/>
    <w:rsid w:val="006F4905"/>
    <w:rsid w:val="006F4B1F"/>
    <w:rsid w:val="006F59A9"/>
    <w:rsid w:val="006F6E3D"/>
    <w:rsid w:val="006F745B"/>
    <w:rsid w:val="00702C0B"/>
    <w:rsid w:val="0070516F"/>
    <w:rsid w:val="007055C4"/>
    <w:rsid w:val="00706BBB"/>
    <w:rsid w:val="007102E8"/>
    <w:rsid w:val="00710D2A"/>
    <w:rsid w:val="0073093E"/>
    <w:rsid w:val="00730DA0"/>
    <w:rsid w:val="007350D0"/>
    <w:rsid w:val="007374DE"/>
    <w:rsid w:val="00740292"/>
    <w:rsid w:val="00743E35"/>
    <w:rsid w:val="0074486F"/>
    <w:rsid w:val="00747324"/>
    <w:rsid w:val="00750C9B"/>
    <w:rsid w:val="007519E9"/>
    <w:rsid w:val="00752050"/>
    <w:rsid w:val="00752496"/>
    <w:rsid w:val="00753527"/>
    <w:rsid w:val="0075598A"/>
    <w:rsid w:val="00757BB3"/>
    <w:rsid w:val="00762E84"/>
    <w:rsid w:val="007637FE"/>
    <w:rsid w:val="00765BB2"/>
    <w:rsid w:val="0077181B"/>
    <w:rsid w:val="0078231F"/>
    <w:rsid w:val="00784027"/>
    <w:rsid w:val="00794E7B"/>
    <w:rsid w:val="007952A0"/>
    <w:rsid w:val="00796176"/>
    <w:rsid w:val="007A057E"/>
    <w:rsid w:val="007A7A23"/>
    <w:rsid w:val="007B0B44"/>
    <w:rsid w:val="007C1F0B"/>
    <w:rsid w:val="007C4BC9"/>
    <w:rsid w:val="007D50BE"/>
    <w:rsid w:val="007D60B9"/>
    <w:rsid w:val="007D7CBA"/>
    <w:rsid w:val="007E677E"/>
    <w:rsid w:val="007F0142"/>
    <w:rsid w:val="007F0497"/>
    <w:rsid w:val="007F0D6D"/>
    <w:rsid w:val="007F28D7"/>
    <w:rsid w:val="007F65F0"/>
    <w:rsid w:val="008016C7"/>
    <w:rsid w:val="00804D39"/>
    <w:rsid w:val="00821DE2"/>
    <w:rsid w:val="00827866"/>
    <w:rsid w:val="00830312"/>
    <w:rsid w:val="008356FD"/>
    <w:rsid w:val="00836FE6"/>
    <w:rsid w:val="008378FC"/>
    <w:rsid w:val="00837D88"/>
    <w:rsid w:val="00840024"/>
    <w:rsid w:val="0084206C"/>
    <w:rsid w:val="008439DB"/>
    <w:rsid w:val="00843A7F"/>
    <w:rsid w:val="00855C8F"/>
    <w:rsid w:val="008566E2"/>
    <w:rsid w:val="0085679E"/>
    <w:rsid w:val="008615B2"/>
    <w:rsid w:val="008615BC"/>
    <w:rsid w:val="00864C68"/>
    <w:rsid w:val="00867E0F"/>
    <w:rsid w:val="00874062"/>
    <w:rsid w:val="00876099"/>
    <w:rsid w:val="008800B3"/>
    <w:rsid w:val="00886061"/>
    <w:rsid w:val="008A266E"/>
    <w:rsid w:val="008A76CC"/>
    <w:rsid w:val="008B06C7"/>
    <w:rsid w:val="008B2154"/>
    <w:rsid w:val="008B612D"/>
    <w:rsid w:val="008B75C3"/>
    <w:rsid w:val="008C0C40"/>
    <w:rsid w:val="008C4B0A"/>
    <w:rsid w:val="008C661A"/>
    <w:rsid w:val="008C671B"/>
    <w:rsid w:val="008C7037"/>
    <w:rsid w:val="008D223E"/>
    <w:rsid w:val="008D4C65"/>
    <w:rsid w:val="008E0A83"/>
    <w:rsid w:val="008E1ADB"/>
    <w:rsid w:val="008E2007"/>
    <w:rsid w:val="008E270C"/>
    <w:rsid w:val="008E4198"/>
    <w:rsid w:val="008E71D7"/>
    <w:rsid w:val="008F0635"/>
    <w:rsid w:val="008F3837"/>
    <w:rsid w:val="008F6CCE"/>
    <w:rsid w:val="00901320"/>
    <w:rsid w:val="00901849"/>
    <w:rsid w:val="00903822"/>
    <w:rsid w:val="00906C4C"/>
    <w:rsid w:val="00911633"/>
    <w:rsid w:val="00913786"/>
    <w:rsid w:val="009166FA"/>
    <w:rsid w:val="00926F13"/>
    <w:rsid w:val="00927DA1"/>
    <w:rsid w:val="00935553"/>
    <w:rsid w:val="009376AE"/>
    <w:rsid w:val="00945A21"/>
    <w:rsid w:val="00945CCE"/>
    <w:rsid w:val="0095529E"/>
    <w:rsid w:val="009603E6"/>
    <w:rsid w:val="009661B6"/>
    <w:rsid w:val="00972FD8"/>
    <w:rsid w:val="00973DCA"/>
    <w:rsid w:val="00975AE2"/>
    <w:rsid w:val="00982A27"/>
    <w:rsid w:val="009853BA"/>
    <w:rsid w:val="0099259D"/>
    <w:rsid w:val="00992ED6"/>
    <w:rsid w:val="009935BD"/>
    <w:rsid w:val="009939D8"/>
    <w:rsid w:val="009A46A4"/>
    <w:rsid w:val="009A542E"/>
    <w:rsid w:val="009A6370"/>
    <w:rsid w:val="009A7970"/>
    <w:rsid w:val="009B03F6"/>
    <w:rsid w:val="009B0930"/>
    <w:rsid w:val="009B4016"/>
    <w:rsid w:val="009B7E1D"/>
    <w:rsid w:val="009C1279"/>
    <w:rsid w:val="009C4B19"/>
    <w:rsid w:val="009C6EBE"/>
    <w:rsid w:val="009D4A45"/>
    <w:rsid w:val="009D683D"/>
    <w:rsid w:val="009E6067"/>
    <w:rsid w:val="009E7C7A"/>
    <w:rsid w:val="009F309D"/>
    <w:rsid w:val="009F3848"/>
    <w:rsid w:val="009F4437"/>
    <w:rsid w:val="009F62B8"/>
    <w:rsid w:val="009F6DE4"/>
    <w:rsid w:val="00A0693D"/>
    <w:rsid w:val="00A16627"/>
    <w:rsid w:val="00A2200E"/>
    <w:rsid w:val="00A2251D"/>
    <w:rsid w:val="00A23BD9"/>
    <w:rsid w:val="00A25A69"/>
    <w:rsid w:val="00A27EFD"/>
    <w:rsid w:val="00A31F44"/>
    <w:rsid w:val="00A337FB"/>
    <w:rsid w:val="00A40956"/>
    <w:rsid w:val="00A423F9"/>
    <w:rsid w:val="00A4433C"/>
    <w:rsid w:val="00A51597"/>
    <w:rsid w:val="00A546BA"/>
    <w:rsid w:val="00A54D61"/>
    <w:rsid w:val="00A561ED"/>
    <w:rsid w:val="00A57B69"/>
    <w:rsid w:val="00A62A36"/>
    <w:rsid w:val="00A639B7"/>
    <w:rsid w:val="00A66DF0"/>
    <w:rsid w:val="00A71435"/>
    <w:rsid w:val="00A7572D"/>
    <w:rsid w:val="00A8092F"/>
    <w:rsid w:val="00A820C0"/>
    <w:rsid w:val="00A8249A"/>
    <w:rsid w:val="00A82F88"/>
    <w:rsid w:val="00A878A4"/>
    <w:rsid w:val="00A90BC5"/>
    <w:rsid w:val="00A973DB"/>
    <w:rsid w:val="00AA07A5"/>
    <w:rsid w:val="00AA42CA"/>
    <w:rsid w:val="00AA51A6"/>
    <w:rsid w:val="00AA59E3"/>
    <w:rsid w:val="00AA79BF"/>
    <w:rsid w:val="00AB1251"/>
    <w:rsid w:val="00AB19FD"/>
    <w:rsid w:val="00AB251D"/>
    <w:rsid w:val="00AB3A1C"/>
    <w:rsid w:val="00AB7E54"/>
    <w:rsid w:val="00AC3F32"/>
    <w:rsid w:val="00AC4701"/>
    <w:rsid w:val="00AD0080"/>
    <w:rsid w:val="00AD2182"/>
    <w:rsid w:val="00AD52CB"/>
    <w:rsid w:val="00AE09CE"/>
    <w:rsid w:val="00AE302D"/>
    <w:rsid w:val="00AE60B4"/>
    <w:rsid w:val="00AE6B83"/>
    <w:rsid w:val="00AF2127"/>
    <w:rsid w:val="00AF2807"/>
    <w:rsid w:val="00AF32FA"/>
    <w:rsid w:val="00AF3D31"/>
    <w:rsid w:val="00B0116B"/>
    <w:rsid w:val="00B01B7E"/>
    <w:rsid w:val="00B01CC4"/>
    <w:rsid w:val="00B03695"/>
    <w:rsid w:val="00B05C31"/>
    <w:rsid w:val="00B2136C"/>
    <w:rsid w:val="00B30FA9"/>
    <w:rsid w:val="00B31C84"/>
    <w:rsid w:val="00B32ACD"/>
    <w:rsid w:val="00B36896"/>
    <w:rsid w:val="00B44ACC"/>
    <w:rsid w:val="00B4518D"/>
    <w:rsid w:val="00B53BA8"/>
    <w:rsid w:val="00B54DAD"/>
    <w:rsid w:val="00B55C94"/>
    <w:rsid w:val="00B61E4A"/>
    <w:rsid w:val="00B703ED"/>
    <w:rsid w:val="00B71198"/>
    <w:rsid w:val="00B82F9E"/>
    <w:rsid w:val="00B854EE"/>
    <w:rsid w:val="00B855F1"/>
    <w:rsid w:val="00B86778"/>
    <w:rsid w:val="00B97245"/>
    <w:rsid w:val="00BA020D"/>
    <w:rsid w:val="00BA0EC4"/>
    <w:rsid w:val="00BA124F"/>
    <w:rsid w:val="00BB0C67"/>
    <w:rsid w:val="00BB411A"/>
    <w:rsid w:val="00BB477C"/>
    <w:rsid w:val="00BB74AA"/>
    <w:rsid w:val="00BC17D2"/>
    <w:rsid w:val="00BC6228"/>
    <w:rsid w:val="00BD0299"/>
    <w:rsid w:val="00BD12A6"/>
    <w:rsid w:val="00BD3905"/>
    <w:rsid w:val="00BD50AD"/>
    <w:rsid w:val="00BD7466"/>
    <w:rsid w:val="00BE7AB9"/>
    <w:rsid w:val="00BE7C08"/>
    <w:rsid w:val="00BF0234"/>
    <w:rsid w:val="00BF4C9C"/>
    <w:rsid w:val="00C0734F"/>
    <w:rsid w:val="00C07C3E"/>
    <w:rsid w:val="00C115B2"/>
    <w:rsid w:val="00C11A6F"/>
    <w:rsid w:val="00C14CE3"/>
    <w:rsid w:val="00C16103"/>
    <w:rsid w:val="00C232B8"/>
    <w:rsid w:val="00C23B9E"/>
    <w:rsid w:val="00C27157"/>
    <w:rsid w:val="00C32E9C"/>
    <w:rsid w:val="00C33335"/>
    <w:rsid w:val="00C34514"/>
    <w:rsid w:val="00C34F43"/>
    <w:rsid w:val="00C364CE"/>
    <w:rsid w:val="00C4157A"/>
    <w:rsid w:val="00C44937"/>
    <w:rsid w:val="00C47872"/>
    <w:rsid w:val="00C624C0"/>
    <w:rsid w:val="00C7749C"/>
    <w:rsid w:val="00C833A8"/>
    <w:rsid w:val="00C85A62"/>
    <w:rsid w:val="00C87524"/>
    <w:rsid w:val="00C95419"/>
    <w:rsid w:val="00CA46F1"/>
    <w:rsid w:val="00CA66F4"/>
    <w:rsid w:val="00CB26B6"/>
    <w:rsid w:val="00CB28EF"/>
    <w:rsid w:val="00CB4975"/>
    <w:rsid w:val="00CB61CC"/>
    <w:rsid w:val="00CB773E"/>
    <w:rsid w:val="00CC1368"/>
    <w:rsid w:val="00CC3DDE"/>
    <w:rsid w:val="00CC525E"/>
    <w:rsid w:val="00CD045C"/>
    <w:rsid w:val="00CD4230"/>
    <w:rsid w:val="00CE0C42"/>
    <w:rsid w:val="00CE340B"/>
    <w:rsid w:val="00CE77D1"/>
    <w:rsid w:val="00CF0A6B"/>
    <w:rsid w:val="00CF4A0F"/>
    <w:rsid w:val="00CF7585"/>
    <w:rsid w:val="00D032B8"/>
    <w:rsid w:val="00D05854"/>
    <w:rsid w:val="00D11370"/>
    <w:rsid w:val="00D1306E"/>
    <w:rsid w:val="00D17DF0"/>
    <w:rsid w:val="00D2370E"/>
    <w:rsid w:val="00D23AC7"/>
    <w:rsid w:val="00D3134B"/>
    <w:rsid w:val="00D31A0F"/>
    <w:rsid w:val="00D33701"/>
    <w:rsid w:val="00D4275E"/>
    <w:rsid w:val="00D52EBE"/>
    <w:rsid w:val="00D555C7"/>
    <w:rsid w:val="00D56C85"/>
    <w:rsid w:val="00D63F76"/>
    <w:rsid w:val="00D64ADE"/>
    <w:rsid w:val="00D65F07"/>
    <w:rsid w:val="00D7040D"/>
    <w:rsid w:val="00D737A8"/>
    <w:rsid w:val="00D740CA"/>
    <w:rsid w:val="00D75A61"/>
    <w:rsid w:val="00D81921"/>
    <w:rsid w:val="00D908C6"/>
    <w:rsid w:val="00D96120"/>
    <w:rsid w:val="00DA04A2"/>
    <w:rsid w:val="00DA0509"/>
    <w:rsid w:val="00DA2E6B"/>
    <w:rsid w:val="00DA6379"/>
    <w:rsid w:val="00DB6C1E"/>
    <w:rsid w:val="00DC3D09"/>
    <w:rsid w:val="00DC3DAE"/>
    <w:rsid w:val="00DC7241"/>
    <w:rsid w:val="00DD0D38"/>
    <w:rsid w:val="00DD6DB8"/>
    <w:rsid w:val="00DE3C9D"/>
    <w:rsid w:val="00DE3EFC"/>
    <w:rsid w:val="00DE725E"/>
    <w:rsid w:val="00DF3CFD"/>
    <w:rsid w:val="00DF4F13"/>
    <w:rsid w:val="00DF55CA"/>
    <w:rsid w:val="00E02733"/>
    <w:rsid w:val="00E02A08"/>
    <w:rsid w:val="00E055C9"/>
    <w:rsid w:val="00E10B0E"/>
    <w:rsid w:val="00E112EF"/>
    <w:rsid w:val="00E11BE6"/>
    <w:rsid w:val="00E11F1F"/>
    <w:rsid w:val="00E14749"/>
    <w:rsid w:val="00E152BA"/>
    <w:rsid w:val="00E24E75"/>
    <w:rsid w:val="00E32E98"/>
    <w:rsid w:val="00E36B61"/>
    <w:rsid w:val="00E3790D"/>
    <w:rsid w:val="00E40BDF"/>
    <w:rsid w:val="00E413B5"/>
    <w:rsid w:val="00E417D3"/>
    <w:rsid w:val="00E432BE"/>
    <w:rsid w:val="00E43977"/>
    <w:rsid w:val="00E458A3"/>
    <w:rsid w:val="00E45E36"/>
    <w:rsid w:val="00E46C29"/>
    <w:rsid w:val="00E50D5D"/>
    <w:rsid w:val="00E60D5D"/>
    <w:rsid w:val="00E654E8"/>
    <w:rsid w:val="00E82F97"/>
    <w:rsid w:val="00EA3E5F"/>
    <w:rsid w:val="00EA6ADC"/>
    <w:rsid w:val="00EA7E44"/>
    <w:rsid w:val="00EB64B8"/>
    <w:rsid w:val="00EC3412"/>
    <w:rsid w:val="00EC43C8"/>
    <w:rsid w:val="00EC686B"/>
    <w:rsid w:val="00ED2F51"/>
    <w:rsid w:val="00ED4457"/>
    <w:rsid w:val="00ED7D4F"/>
    <w:rsid w:val="00EE0FAF"/>
    <w:rsid w:val="00EE28D8"/>
    <w:rsid w:val="00EE3200"/>
    <w:rsid w:val="00EE59D8"/>
    <w:rsid w:val="00F10C0C"/>
    <w:rsid w:val="00F10CBB"/>
    <w:rsid w:val="00F12EE9"/>
    <w:rsid w:val="00F228CB"/>
    <w:rsid w:val="00F23C55"/>
    <w:rsid w:val="00F272B9"/>
    <w:rsid w:val="00F2767F"/>
    <w:rsid w:val="00F31FA6"/>
    <w:rsid w:val="00F327D5"/>
    <w:rsid w:val="00F33181"/>
    <w:rsid w:val="00F33B76"/>
    <w:rsid w:val="00F55D13"/>
    <w:rsid w:val="00F57170"/>
    <w:rsid w:val="00F610A8"/>
    <w:rsid w:val="00F620DC"/>
    <w:rsid w:val="00F66DC5"/>
    <w:rsid w:val="00F77BE7"/>
    <w:rsid w:val="00F83E86"/>
    <w:rsid w:val="00F86D1A"/>
    <w:rsid w:val="00FA09A9"/>
    <w:rsid w:val="00FA30CA"/>
    <w:rsid w:val="00FA3601"/>
    <w:rsid w:val="00FA6938"/>
    <w:rsid w:val="00FB23F7"/>
    <w:rsid w:val="00FB39E3"/>
    <w:rsid w:val="00FC12CD"/>
    <w:rsid w:val="00FC61D4"/>
    <w:rsid w:val="00FD0C3F"/>
    <w:rsid w:val="00FD10A5"/>
    <w:rsid w:val="00FD4777"/>
    <w:rsid w:val="00FE07DC"/>
    <w:rsid w:val="00FE30F3"/>
    <w:rsid w:val="00FE53E7"/>
    <w:rsid w:val="00FF0D0D"/>
    <w:rsid w:val="00FF305C"/>
    <w:rsid w:val="00FF7459"/>
    <w:rsid w:val="05A93B66"/>
    <w:rsid w:val="0C15A775"/>
    <w:rsid w:val="1D2648A6"/>
    <w:rsid w:val="1EE979B5"/>
    <w:rsid w:val="487A1C51"/>
    <w:rsid w:val="6A705E33"/>
    <w:rsid w:val="7C6CED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CED11"/>
  <w15:chartTrackingRefBased/>
  <w15:docId w15:val="{D4BC0B35-CCA5-4827-B1AC-4F26B4B6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BE"/>
    <w:rPr>
      <w:sz w:val="20"/>
    </w:rPr>
  </w:style>
  <w:style w:type="paragraph" w:styleId="Heading1">
    <w:name w:val="heading 1"/>
    <w:basedOn w:val="Normal"/>
    <w:next w:val="Normal"/>
    <w:link w:val="Heading1Char"/>
    <w:uiPriority w:val="9"/>
    <w:qFormat/>
    <w:rsid w:val="00E32E98"/>
    <w:pPr>
      <w:keepNext/>
      <w:keepLines/>
      <w:spacing w:before="360" w:after="40" w:line="240" w:lineRule="auto"/>
      <w:outlineLvl w:val="0"/>
    </w:pPr>
    <w:rPr>
      <w:rFonts w:asciiTheme="majorHAnsi" w:eastAsiaTheme="majorEastAsia" w:hAnsiTheme="majorHAnsi" w:cstheme="majorBidi"/>
      <w:color w:val="538135" w:themeColor="accent6" w:themeShade="BF"/>
      <w:sz w:val="24"/>
      <w:szCs w:val="40"/>
    </w:rPr>
  </w:style>
  <w:style w:type="paragraph" w:styleId="Heading2">
    <w:name w:val="heading 2"/>
    <w:basedOn w:val="Normal"/>
    <w:next w:val="Normal"/>
    <w:link w:val="Heading2Char"/>
    <w:uiPriority w:val="9"/>
    <w:unhideWhenUsed/>
    <w:qFormat/>
    <w:rsid w:val="00661702"/>
    <w:pPr>
      <w:keepNext/>
      <w:keepLines/>
      <w:spacing w:before="80" w:after="0" w:line="240" w:lineRule="auto"/>
      <w:outlineLvl w:val="1"/>
    </w:pPr>
    <w:rPr>
      <w:rFonts w:asciiTheme="majorHAnsi" w:eastAsiaTheme="majorEastAsia" w:hAnsiTheme="majorHAnsi" w:cstheme="majorBidi"/>
      <w:color w:val="538135" w:themeColor="accent6" w:themeShade="BF"/>
      <w:sz w:val="22"/>
      <w:szCs w:val="28"/>
    </w:rPr>
  </w:style>
  <w:style w:type="paragraph" w:styleId="Heading3">
    <w:name w:val="heading 3"/>
    <w:basedOn w:val="Normal"/>
    <w:next w:val="Normal"/>
    <w:link w:val="Heading3Char"/>
    <w:uiPriority w:val="9"/>
    <w:unhideWhenUsed/>
    <w:qFormat/>
    <w:rsid w:val="00661702"/>
    <w:pPr>
      <w:keepNext/>
      <w:keepLines/>
      <w:spacing w:before="80" w:after="0" w:line="240" w:lineRule="auto"/>
      <w:outlineLvl w:val="2"/>
    </w:pPr>
    <w:rPr>
      <w:rFonts w:asciiTheme="majorHAnsi" w:eastAsiaTheme="majorEastAsia" w:hAnsiTheme="majorHAnsi" w:cstheme="majorBidi"/>
      <w:b/>
      <w:color w:val="538135" w:themeColor="accent6" w:themeShade="BF"/>
      <w:szCs w:val="24"/>
    </w:rPr>
  </w:style>
  <w:style w:type="paragraph" w:styleId="Heading4">
    <w:name w:val="heading 4"/>
    <w:basedOn w:val="Normal"/>
    <w:next w:val="Normal"/>
    <w:link w:val="Heading4Char"/>
    <w:uiPriority w:val="9"/>
    <w:unhideWhenUsed/>
    <w:qFormat/>
    <w:rsid w:val="00661702"/>
    <w:pPr>
      <w:keepNext/>
      <w:keepLines/>
      <w:spacing w:before="80" w:after="0"/>
      <w:outlineLvl w:val="3"/>
    </w:pPr>
    <w:rPr>
      <w:rFonts w:asciiTheme="majorHAnsi" w:eastAsiaTheme="majorEastAsia" w:hAnsiTheme="majorHAnsi" w:cstheme="majorBidi"/>
      <w:i/>
      <w:color w:val="70AD47" w:themeColor="accent6"/>
      <w:szCs w:val="22"/>
    </w:rPr>
  </w:style>
  <w:style w:type="paragraph" w:styleId="Heading5">
    <w:name w:val="heading 5"/>
    <w:basedOn w:val="Normal"/>
    <w:next w:val="Normal"/>
    <w:link w:val="Heading5Char"/>
    <w:uiPriority w:val="9"/>
    <w:semiHidden/>
    <w:unhideWhenUsed/>
    <w:qFormat/>
    <w:rsid w:val="00AA79B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A79B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A79B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A79BF"/>
    <w:pPr>
      <w:keepNext/>
      <w:keepLines/>
      <w:spacing w:before="40" w:after="0"/>
      <w:outlineLvl w:val="7"/>
    </w:pPr>
    <w:rPr>
      <w:rFonts w:asciiTheme="majorHAnsi" w:eastAsiaTheme="majorEastAsia" w:hAnsiTheme="majorHAnsi" w:cstheme="majorBidi"/>
      <w:b/>
      <w:bCs/>
      <w:i/>
      <w:iCs/>
      <w:color w:val="70AD47" w:themeColor="accent6"/>
      <w:szCs w:val="20"/>
    </w:rPr>
  </w:style>
  <w:style w:type="paragraph" w:styleId="Heading9">
    <w:name w:val="heading 9"/>
    <w:basedOn w:val="Normal"/>
    <w:next w:val="Normal"/>
    <w:link w:val="Heading9Char"/>
    <w:uiPriority w:val="9"/>
    <w:semiHidden/>
    <w:unhideWhenUsed/>
    <w:qFormat/>
    <w:rsid w:val="00AA79BF"/>
    <w:pPr>
      <w:keepNext/>
      <w:keepLines/>
      <w:spacing w:before="40" w:after="0"/>
      <w:outlineLvl w:val="8"/>
    </w:pPr>
    <w:rPr>
      <w:rFonts w:asciiTheme="majorHAnsi" w:eastAsiaTheme="majorEastAsia" w:hAnsiTheme="majorHAnsi" w:cstheme="majorBidi"/>
      <w:i/>
      <w:iCs/>
      <w:color w:val="70AD47" w:themeColor="accent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8B"/>
    <w:pPr>
      <w:ind w:left="720"/>
      <w:contextualSpacing/>
    </w:pPr>
  </w:style>
  <w:style w:type="character" w:customStyle="1" w:styleId="Heading1Char">
    <w:name w:val="Heading 1 Char"/>
    <w:basedOn w:val="DefaultParagraphFont"/>
    <w:link w:val="Heading1"/>
    <w:uiPriority w:val="9"/>
    <w:rsid w:val="00E32E98"/>
    <w:rPr>
      <w:rFonts w:asciiTheme="majorHAnsi" w:eastAsiaTheme="majorEastAsia" w:hAnsiTheme="majorHAnsi" w:cstheme="majorBidi"/>
      <w:color w:val="538135" w:themeColor="accent6" w:themeShade="BF"/>
      <w:sz w:val="24"/>
      <w:szCs w:val="40"/>
    </w:rPr>
  </w:style>
  <w:style w:type="character" w:customStyle="1" w:styleId="Heading2Char">
    <w:name w:val="Heading 2 Char"/>
    <w:basedOn w:val="DefaultParagraphFont"/>
    <w:link w:val="Heading2"/>
    <w:uiPriority w:val="9"/>
    <w:rsid w:val="00661702"/>
    <w:rPr>
      <w:rFonts w:asciiTheme="majorHAnsi" w:eastAsiaTheme="majorEastAsia" w:hAnsiTheme="majorHAnsi" w:cstheme="majorBidi"/>
      <w:color w:val="538135" w:themeColor="accent6" w:themeShade="BF"/>
      <w:sz w:val="22"/>
      <w:szCs w:val="28"/>
    </w:rPr>
  </w:style>
  <w:style w:type="character" w:customStyle="1" w:styleId="Heading3Char">
    <w:name w:val="Heading 3 Char"/>
    <w:basedOn w:val="DefaultParagraphFont"/>
    <w:link w:val="Heading3"/>
    <w:uiPriority w:val="9"/>
    <w:rsid w:val="00661702"/>
    <w:rPr>
      <w:rFonts w:asciiTheme="majorHAnsi" w:eastAsiaTheme="majorEastAsia" w:hAnsiTheme="majorHAnsi" w:cstheme="majorBidi"/>
      <w:b/>
      <w:color w:val="538135" w:themeColor="accent6" w:themeShade="BF"/>
      <w:sz w:val="20"/>
      <w:szCs w:val="24"/>
    </w:rPr>
  </w:style>
  <w:style w:type="character" w:customStyle="1" w:styleId="Heading4Char">
    <w:name w:val="Heading 4 Char"/>
    <w:basedOn w:val="DefaultParagraphFont"/>
    <w:link w:val="Heading4"/>
    <w:uiPriority w:val="9"/>
    <w:rsid w:val="00661702"/>
    <w:rPr>
      <w:rFonts w:asciiTheme="majorHAnsi" w:eastAsiaTheme="majorEastAsia" w:hAnsiTheme="majorHAnsi" w:cstheme="majorBidi"/>
      <w:i/>
      <w:color w:val="70AD47" w:themeColor="accent6"/>
      <w:sz w:val="20"/>
      <w:szCs w:val="22"/>
    </w:rPr>
  </w:style>
  <w:style w:type="character" w:styleId="PlaceholderText">
    <w:name w:val="Placeholder Text"/>
    <w:basedOn w:val="DefaultParagraphFont"/>
    <w:uiPriority w:val="99"/>
    <w:semiHidden/>
    <w:rsid w:val="00173424"/>
    <w:rPr>
      <w:color w:val="808080"/>
    </w:rPr>
  </w:style>
  <w:style w:type="character" w:styleId="Hyperlink">
    <w:name w:val="Hyperlink"/>
    <w:uiPriority w:val="99"/>
    <w:rsid w:val="00843A7F"/>
    <w:rPr>
      <w:rFonts w:cs="Times New Roman"/>
      <w:color w:val="0000FF"/>
      <w:u w:val="single"/>
    </w:rPr>
  </w:style>
  <w:style w:type="character" w:styleId="UnresolvedMention">
    <w:name w:val="Unresolved Mention"/>
    <w:basedOn w:val="DefaultParagraphFont"/>
    <w:uiPriority w:val="99"/>
    <w:semiHidden/>
    <w:unhideWhenUsed/>
    <w:rsid w:val="00024ADB"/>
    <w:rPr>
      <w:color w:val="808080"/>
      <w:shd w:val="clear" w:color="auto" w:fill="E6E6E6"/>
    </w:rPr>
  </w:style>
  <w:style w:type="paragraph" w:styleId="BodyText">
    <w:name w:val="Body Text"/>
    <w:basedOn w:val="Normal"/>
    <w:link w:val="BodyTextChar"/>
    <w:uiPriority w:val="1"/>
    <w:rsid w:val="00024ADB"/>
    <w:pPr>
      <w:widowControl w:val="0"/>
      <w:autoSpaceDE w:val="0"/>
      <w:autoSpaceDN w:val="0"/>
      <w:spacing w:after="0" w:line="240" w:lineRule="auto"/>
    </w:pPr>
    <w:rPr>
      <w:rFonts w:ascii="Arial" w:eastAsia="Arial" w:hAnsi="Arial" w:cs="Arial"/>
      <w:sz w:val="33"/>
      <w:szCs w:val="33"/>
    </w:rPr>
  </w:style>
  <w:style w:type="character" w:customStyle="1" w:styleId="BodyTextChar">
    <w:name w:val="Body Text Char"/>
    <w:basedOn w:val="DefaultParagraphFont"/>
    <w:link w:val="BodyText"/>
    <w:uiPriority w:val="1"/>
    <w:rsid w:val="00024ADB"/>
    <w:rPr>
      <w:rFonts w:ascii="Arial" w:eastAsia="Arial" w:hAnsi="Arial" w:cs="Arial"/>
      <w:sz w:val="33"/>
      <w:szCs w:val="33"/>
    </w:rPr>
  </w:style>
  <w:style w:type="paragraph" w:styleId="Header">
    <w:name w:val="header"/>
    <w:basedOn w:val="Normal"/>
    <w:link w:val="HeaderChar"/>
    <w:uiPriority w:val="99"/>
    <w:unhideWhenUsed/>
    <w:rsid w:val="00024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ADB"/>
  </w:style>
  <w:style w:type="paragraph" w:styleId="Footer">
    <w:name w:val="footer"/>
    <w:basedOn w:val="Normal"/>
    <w:link w:val="FooterChar"/>
    <w:uiPriority w:val="99"/>
    <w:unhideWhenUsed/>
    <w:rsid w:val="00024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ADB"/>
  </w:style>
  <w:style w:type="character" w:styleId="CommentReference">
    <w:name w:val="annotation reference"/>
    <w:basedOn w:val="DefaultParagraphFont"/>
    <w:uiPriority w:val="99"/>
    <w:semiHidden/>
    <w:unhideWhenUsed/>
    <w:rsid w:val="008F3837"/>
    <w:rPr>
      <w:sz w:val="16"/>
      <w:szCs w:val="16"/>
    </w:rPr>
  </w:style>
  <w:style w:type="paragraph" w:styleId="CommentText">
    <w:name w:val="annotation text"/>
    <w:basedOn w:val="Normal"/>
    <w:link w:val="CommentTextChar"/>
    <w:uiPriority w:val="99"/>
    <w:semiHidden/>
    <w:unhideWhenUsed/>
    <w:rsid w:val="008F3837"/>
    <w:pPr>
      <w:spacing w:line="240" w:lineRule="auto"/>
    </w:pPr>
    <w:rPr>
      <w:szCs w:val="20"/>
    </w:rPr>
  </w:style>
  <w:style w:type="character" w:customStyle="1" w:styleId="CommentTextChar">
    <w:name w:val="Comment Text Char"/>
    <w:basedOn w:val="DefaultParagraphFont"/>
    <w:link w:val="CommentText"/>
    <w:uiPriority w:val="99"/>
    <w:semiHidden/>
    <w:rsid w:val="008F3837"/>
    <w:rPr>
      <w:sz w:val="20"/>
      <w:szCs w:val="20"/>
    </w:rPr>
  </w:style>
  <w:style w:type="paragraph" w:styleId="CommentSubject">
    <w:name w:val="annotation subject"/>
    <w:basedOn w:val="CommentText"/>
    <w:next w:val="CommentText"/>
    <w:link w:val="CommentSubjectChar"/>
    <w:uiPriority w:val="99"/>
    <w:semiHidden/>
    <w:unhideWhenUsed/>
    <w:rsid w:val="008F3837"/>
    <w:rPr>
      <w:b/>
      <w:bCs/>
    </w:rPr>
  </w:style>
  <w:style w:type="character" w:customStyle="1" w:styleId="CommentSubjectChar">
    <w:name w:val="Comment Subject Char"/>
    <w:basedOn w:val="CommentTextChar"/>
    <w:link w:val="CommentSubject"/>
    <w:uiPriority w:val="99"/>
    <w:semiHidden/>
    <w:rsid w:val="008F3837"/>
    <w:rPr>
      <w:b/>
      <w:bCs/>
      <w:sz w:val="20"/>
      <w:szCs w:val="20"/>
    </w:rPr>
  </w:style>
  <w:style w:type="paragraph" w:styleId="BalloonText">
    <w:name w:val="Balloon Text"/>
    <w:basedOn w:val="Normal"/>
    <w:link w:val="BalloonTextChar"/>
    <w:uiPriority w:val="99"/>
    <w:semiHidden/>
    <w:unhideWhenUsed/>
    <w:rsid w:val="008F3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37"/>
    <w:rPr>
      <w:rFonts w:ascii="Segoe UI" w:hAnsi="Segoe UI" w:cs="Segoe UI"/>
      <w:sz w:val="18"/>
      <w:szCs w:val="18"/>
    </w:rPr>
  </w:style>
  <w:style w:type="paragraph" w:styleId="TOCHeading">
    <w:name w:val="TOC Heading"/>
    <w:basedOn w:val="Heading1"/>
    <w:next w:val="Normal"/>
    <w:uiPriority w:val="39"/>
    <w:unhideWhenUsed/>
    <w:qFormat/>
    <w:rsid w:val="00AA79BF"/>
    <w:pPr>
      <w:outlineLvl w:val="9"/>
    </w:pPr>
  </w:style>
  <w:style w:type="paragraph" w:styleId="TOC1">
    <w:name w:val="toc 1"/>
    <w:basedOn w:val="Normal"/>
    <w:next w:val="Normal"/>
    <w:autoRedefine/>
    <w:uiPriority w:val="39"/>
    <w:unhideWhenUsed/>
    <w:rsid w:val="00544DB3"/>
    <w:pPr>
      <w:spacing w:after="100"/>
    </w:pPr>
  </w:style>
  <w:style w:type="paragraph" w:styleId="TOC2">
    <w:name w:val="toc 2"/>
    <w:basedOn w:val="Normal"/>
    <w:next w:val="Normal"/>
    <w:autoRedefine/>
    <w:uiPriority w:val="39"/>
    <w:unhideWhenUsed/>
    <w:rsid w:val="00544DB3"/>
    <w:pPr>
      <w:spacing w:after="100"/>
      <w:ind w:left="220"/>
    </w:pPr>
  </w:style>
  <w:style w:type="paragraph" w:styleId="TOC3">
    <w:name w:val="toc 3"/>
    <w:basedOn w:val="Normal"/>
    <w:next w:val="Normal"/>
    <w:autoRedefine/>
    <w:uiPriority w:val="39"/>
    <w:unhideWhenUsed/>
    <w:rsid w:val="00544DB3"/>
    <w:pPr>
      <w:spacing w:after="100"/>
      <w:ind w:left="440"/>
    </w:pPr>
  </w:style>
  <w:style w:type="character" w:customStyle="1" w:styleId="Heading5Char">
    <w:name w:val="Heading 5 Char"/>
    <w:basedOn w:val="DefaultParagraphFont"/>
    <w:link w:val="Heading5"/>
    <w:uiPriority w:val="9"/>
    <w:semiHidden/>
    <w:rsid w:val="00AA79B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A79B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AA79B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A79B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A79B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840024"/>
    <w:pPr>
      <w:spacing w:line="240" w:lineRule="auto"/>
    </w:pPr>
    <w:rPr>
      <w:b/>
      <w:bCs/>
      <w:smallCaps/>
      <w:color w:val="70AD47" w:themeColor="accent6"/>
    </w:rPr>
  </w:style>
  <w:style w:type="paragraph" w:styleId="Title">
    <w:name w:val="Title"/>
    <w:basedOn w:val="Normal"/>
    <w:next w:val="Normal"/>
    <w:link w:val="TitleChar"/>
    <w:uiPriority w:val="10"/>
    <w:qFormat/>
    <w:rsid w:val="00AA79B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A79B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A79B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A79BF"/>
    <w:rPr>
      <w:rFonts w:asciiTheme="majorHAnsi" w:eastAsiaTheme="majorEastAsia" w:hAnsiTheme="majorHAnsi" w:cstheme="majorBidi"/>
      <w:sz w:val="30"/>
      <w:szCs w:val="30"/>
    </w:rPr>
  </w:style>
  <w:style w:type="character" w:styleId="Strong">
    <w:name w:val="Strong"/>
    <w:basedOn w:val="DefaultParagraphFont"/>
    <w:uiPriority w:val="22"/>
    <w:qFormat/>
    <w:rsid w:val="00AA79BF"/>
    <w:rPr>
      <w:b/>
      <w:bCs/>
    </w:rPr>
  </w:style>
  <w:style w:type="character" w:styleId="Emphasis">
    <w:name w:val="Emphasis"/>
    <w:basedOn w:val="DefaultParagraphFont"/>
    <w:uiPriority w:val="20"/>
    <w:qFormat/>
    <w:rsid w:val="00AA79BF"/>
    <w:rPr>
      <w:i/>
      <w:iCs/>
      <w:color w:val="70AD47" w:themeColor="accent6"/>
    </w:rPr>
  </w:style>
  <w:style w:type="paragraph" w:styleId="NoSpacing">
    <w:name w:val="No Spacing"/>
    <w:uiPriority w:val="1"/>
    <w:qFormat/>
    <w:rsid w:val="00911633"/>
    <w:pPr>
      <w:spacing w:after="0" w:line="240" w:lineRule="auto"/>
    </w:pPr>
    <w:rPr>
      <w:sz w:val="20"/>
    </w:rPr>
  </w:style>
  <w:style w:type="paragraph" w:styleId="Quote">
    <w:name w:val="Quote"/>
    <w:basedOn w:val="Normal"/>
    <w:next w:val="Normal"/>
    <w:link w:val="QuoteChar"/>
    <w:uiPriority w:val="29"/>
    <w:qFormat/>
    <w:rsid w:val="00AA79B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A79BF"/>
    <w:rPr>
      <w:i/>
      <w:iCs/>
      <w:color w:val="262626" w:themeColor="text1" w:themeTint="D9"/>
    </w:rPr>
  </w:style>
  <w:style w:type="paragraph" w:styleId="IntenseQuote">
    <w:name w:val="Intense Quote"/>
    <w:basedOn w:val="Normal"/>
    <w:next w:val="Normal"/>
    <w:link w:val="IntenseQuoteChar"/>
    <w:uiPriority w:val="30"/>
    <w:qFormat/>
    <w:rsid w:val="00AA79B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A79B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A79BF"/>
    <w:rPr>
      <w:i/>
      <w:iCs/>
    </w:rPr>
  </w:style>
  <w:style w:type="character" w:styleId="IntenseEmphasis">
    <w:name w:val="Intense Emphasis"/>
    <w:basedOn w:val="DefaultParagraphFont"/>
    <w:uiPriority w:val="21"/>
    <w:qFormat/>
    <w:rsid w:val="00AA79BF"/>
    <w:rPr>
      <w:b/>
      <w:bCs/>
      <w:i/>
      <w:iCs/>
    </w:rPr>
  </w:style>
  <w:style w:type="character" w:styleId="SubtleReference">
    <w:name w:val="Subtle Reference"/>
    <w:basedOn w:val="DefaultParagraphFont"/>
    <w:uiPriority w:val="31"/>
    <w:qFormat/>
    <w:rsid w:val="00AA79BF"/>
    <w:rPr>
      <w:smallCaps/>
      <w:color w:val="595959" w:themeColor="text1" w:themeTint="A6"/>
    </w:rPr>
  </w:style>
  <w:style w:type="character" w:styleId="IntenseReference">
    <w:name w:val="Intense Reference"/>
    <w:basedOn w:val="DefaultParagraphFont"/>
    <w:uiPriority w:val="32"/>
    <w:qFormat/>
    <w:rsid w:val="00AA79BF"/>
    <w:rPr>
      <w:b/>
      <w:bCs/>
      <w:smallCaps/>
      <w:color w:val="70AD47" w:themeColor="accent6"/>
    </w:rPr>
  </w:style>
  <w:style w:type="character" w:styleId="BookTitle">
    <w:name w:val="Book Title"/>
    <w:basedOn w:val="DefaultParagraphFont"/>
    <w:uiPriority w:val="33"/>
    <w:qFormat/>
    <w:rsid w:val="00AA79BF"/>
    <w:rPr>
      <w:b/>
      <w:bCs/>
      <w:caps w:val="0"/>
      <w:smallCaps/>
      <w:spacing w:val="7"/>
      <w:sz w:val="21"/>
      <w:szCs w:val="21"/>
    </w:rPr>
  </w:style>
  <w:style w:type="table" w:styleId="TableGrid">
    <w:name w:val="Table Grid"/>
    <w:basedOn w:val="TableNormal"/>
    <w:uiPriority w:val="39"/>
    <w:rsid w:val="00757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5C8F"/>
    <w:pPr>
      <w:spacing w:after="0" w:line="240" w:lineRule="auto"/>
    </w:pPr>
  </w:style>
  <w:style w:type="character" w:styleId="FollowedHyperlink">
    <w:name w:val="FollowedHyperlink"/>
    <w:basedOn w:val="DefaultParagraphFont"/>
    <w:uiPriority w:val="99"/>
    <w:semiHidden/>
    <w:unhideWhenUsed/>
    <w:rsid w:val="00E02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upport@cid-inc.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id-inc.com/support/CI-1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upport@cid-inc.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upport@cid-inc.com"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upport@cid-inc.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id-in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14" ma:contentTypeDescription="Create a new document." ma:contentTypeScope="" ma:versionID="1d8eb3d3f241fcb169a02434d3d23831">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d1710ba4f278c1b814d0b64fe659d053"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2dd49b6-ded1-4587-8d2d-4eddcad87c5c">
      <UserInfo>
        <DisplayName>Brien Schultz</DisplayName>
        <AccountId>30</AccountId>
        <AccountType/>
      </UserInfo>
    </SharedWithUsers>
  </documentManagement>
</p:properties>
</file>

<file path=customXml/itemProps1.xml><?xml version="1.0" encoding="utf-8"?>
<ds:datastoreItem xmlns:ds="http://schemas.openxmlformats.org/officeDocument/2006/customXml" ds:itemID="{D720599C-D5D9-4BB3-91E8-B42EAA8467C5}">
  <ds:schemaRefs>
    <ds:schemaRef ds:uri="http://schemas.openxmlformats.org/officeDocument/2006/bibliography"/>
  </ds:schemaRefs>
</ds:datastoreItem>
</file>

<file path=customXml/itemProps2.xml><?xml version="1.0" encoding="utf-8"?>
<ds:datastoreItem xmlns:ds="http://schemas.openxmlformats.org/officeDocument/2006/customXml" ds:itemID="{0BA44A64-B990-43C2-A603-821EA0CCF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3826D7-C710-4568-8D5D-69095FCEE677}">
  <ds:schemaRefs>
    <ds:schemaRef ds:uri="http://schemas.microsoft.com/sharepoint/v3/contenttype/forms"/>
  </ds:schemaRefs>
</ds:datastoreItem>
</file>

<file path=customXml/itemProps4.xml><?xml version="1.0" encoding="utf-8"?>
<ds:datastoreItem xmlns:ds="http://schemas.openxmlformats.org/officeDocument/2006/customXml" ds:itemID="{DBA6CFB6-B524-48FE-BD00-D1BC2C805F14}">
  <ds:schemaRefs>
    <ds:schemaRef ds:uri="http://schemas.microsoft.com/office/2006/metadata/properties"/>
    <ds:schemaRef ds:uri="http://schemas.microsoft.com/office/infopath/2007/PartnerControls"/>
    <ds:schemaRef ds:uri="02dd49b6-ded1-4587-8d2d-4eddcad87c5c"/>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7485</Words>
  <Characters>42670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Cowan</dc:creator>
  <cp:keywords/>
  <dc:description/>
  <cp:lastModifiedBy>Gabriel Newman</cp:lastModifiedBy>
  <cp:revision>167</cp:revision>
  <cp:lastPrinted>2020-12-02T23:51:00Z</cp:lastPrinted>
  <dcterms:created xsi:type="dcterms:W3CDTF">2018-08-22T22:31:00Z</dcterms:created>
  <dcterms:modified xsi:type="dcterms:W3CDTF">2022-05-11T19:04:00Z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y fmtid="{D5CDD505-2E9C-101B-9397-08002B2CF9AE}" pid="3" name="AuthorIds_UIVersion_8704">
    <vt:lpwstr>13,28</vt:lpwstr>
  </property>
</Properties>
</file>